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DE" w:rsidRDefault="002F3E11" w:rsidP="002F3E11">
      <w:pPr>
        <w:pStyle w:val="TableParagraph"/>
        <w:rPr>
          <w:rFonts w:ascii="Tw Cen MT" w:eastAsia="Berlin Sans FB" w:hAnsi="Tw Cen MT" w:cs="Berlin Sans FB"/>
          <w:sz w:val="36"/>
          <w:szCs w:val="36"/>
        </w:rPr>
      </w:pPr>
      <w:r>
        <w:rPr>
          <w:rFonts w:ascii="Tw Cen MT" w:hAnsi="Tw Cen MT"/>
          <w:b/>
          <w:noProof/>
        </w:rPr>
        <w:drawing>
          <wp:anchor distT="0" distB="0" distL="114300" distR="114300" simplePos="0" relativeHeight="503174328" behindDoc="0" locked="0" layoutInCell="1" allowOverlap="1" wp14:anchorId="36183B7F" wp14:editId="5AAF5911">
            <wp:simplePos x="0" y="0"/>
            <wp:positionH relativeFrom="margin">
              <wp:posOffset>-212725</wp:posOffset>
            </wp:positionH>
            <wp:positionV relativeFrom="paragraph">
              <wp:posOffset>-495300</wp:posOffset>
            </wp:positionV>
            <wp:extent cx="1285875" cy="1218498"/>
            <wp:effectExtent l="0" t="0" r="0" b="127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05" cy="1220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0DE" w:rsidRDefault="00A010DE" w:rsidP="00F265C5">
      <w:pPr>
        <w:pStyle w:val="TableParagraph"/>
        <w:jc w:val="center"/>
        <w:rPr>
          <w:rFonts w:ascii="Tw Cen MT" w:eastAsia="Berlin Sans FB" w:hAnsi="Tw Cen MT" w:cs="Berlin Sans FB"/>
          <w:sz w:val="36"/>
          <w:szCs w:val="36"/>
        </w:rPr>
      </w:pPr>
      <w:bookmarkStart w:id="0" w:name="_GoBack"/>
      <w:bookmarkEnd w:id="0"/>
    </w:p>
    <w:p w:rsidR="006C30FE" w:rsidRPr="006C30FE" w:rsidRDefault="006C30FE" w:rsidP="00A010DE">
      <w:pPr>
        <w:spacing w:before="68"/>
        <w:ind w:right="181"/>
        <w:jc w:val="center"/>
        <w:rPr>
          <w:rFonts w:ascii="Tw Cen MT" w:hAnsi="Tw Cen MT"/>
          <w:sz w:val="20"/>
          <w:szCs w:val="36"/>
        </w:rPr>
      </w:pPr>
    </w:p>
    <w:p w:rsidR="006C30FE" w:rsidRDefault="002F3E11" w:rsidP="00A010DE">
      <w:pPr>
        <w:spacing w:before="68"/>
        <w:ind w:right="181"/>
        <w:jc w:val="center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NORTH BAY SELF-DETERMINATION ADVISORY COMMITTEE MEETING NOTICE/AGENDA</w:t>
      </w:r>
    </w:p>
    <w:p w:rsidR="00E872F4" w:rsidRDefault="009A5FBA" w:rsidP="00A010DE">
      <w:pPr>
        <w:spacing w:before="68"/>
        <w:ind w:right="181"/>
        <w:jc w:val="center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June 20</w:t>
      </w:r>
      <w:r w:rsidR="00E872F4">
        <w:rPr>
          <w:rFonts w:ascii="Tw Cen MT" w:hAnsi="Tw Cen MT"/>
          <w:sz w:val="36"/>
          <w:szCs w:val="36"/>
        </w:rPr>
        <w:t>, 2016</w:t>
      </w:r>
    </w:p>
    <w:p w:rsidR="00AF3CE8" w:rsidRPr="0052189E" w:rsidRDefault="00A446B8" w:rsidP="00A010DE">
      <w:pPr>
        <w:spacing w:before="68"/>
        <w:ind w:right="181"/>
        <w:jc w:val="center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Minutes</w:t>
      </w:r>
    </w:p>
    <w:p w:rsidR="00AF3CE8" w:rsidRPr="008B6832" w:rsidRDefault="00AF3CE8">
      <w:pPr>
        <w:spacing w:before="3"/>
        <w:rPr>
          <w:rFonts w:ascii="Tw Cen MT" w:eastAsia="Berlin Sans FB" w:hAnsi="Tw Cen MT" w:cs="Berlin Sans FB"/>
          <w:sz w:val="21"/>
          <w:szCs w:val="21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3972"/>
        <w:gridCol w:w="3858"/>
      </w:tblGrid>
      <w:tr w:rsidR="00AF3CE8" w:rsidRPr="008B6832" w:rsidTr="00AB59B2">
        <w:trPr>
          <w:trHeight w:hRule="exact" w:val="84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Pr="008B6832" w:rsidRDefault="008B6832" w:rsidP="008B6832">
            <w:pPr>
              <w:pStyle w:val="TableParagraph"/>
              <w:spacing w:before="217"/>
              <w:ind w:left="103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hAnsi="Tw Cen MT"/>
                <w:noProof/>
                <w:sz w:val="36"/>
              </w:rPr>
              <w:drawing>
                <wp:anchor distT="0" distB="0" distL="114300" distR="114300" simplePos="0" relativeHeight="503168184" behindDoc="0" locked="0" layoutInCell="1" allowOverlap="1" wp14:anchorId="771DC020" wp14:editId="4B608B4D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69850</wp:posOffset>
                  </wp:positionV>
                  <wp:extent cx="357505" cy="3575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AC9" w:rsidRPr="008B6832">
              <w:rPr>
                <w:rFonts w:ascii="Tw Cen MT" w:hAnsi="Tw Cen MT"/>
                <w:sz w:val="36"/>
              </w:rPr>
              <w:t>Date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Pr="008B6832" w:rsidRDefault="00321A06" w:rsidP="00652BC6">
            <w:pPr>
              <w:pStyle w:val="TableParagraph"/>
              <w:spacing w:before="217"/>
              <w:ind w:left="1771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hAnsi="Tw Cen MT"/>
                <w:sz w:val="36"/>
              </w:rPr>
              <w:t>Monday, June 20</w:t>
            </w:r>
            <w:r w:rsidR="00652BC6">
              <w:rPr>
                <w:rFonts w:ascii="Tw Cen MT" w:hAnsi="Tw Cen MT"/>
                <w:sz w:val="36"/>
              </w:rPr>
              <w:t>,</w:t>
            </w:r>
            <w:r w:rsidR="00E872F4">
              <w:rPr>
                <w:rFonts w:ascii="Tw Cen MT" w:hAnsi="Tw Cen MT"/>
                <w:sz w:val="36"/>
              </w:rPr>
              <w:t xml:space="preserve"> 2016</w:t>
            </w:r>
          </w:p>
        </w:tc>
      </w:tr>
      <w:tr w:rsidR="00AF3CE8" w:rsidRPr="008B6832" w:rsidTr="00527DC3">
        <w:trPr>
          <w:trHeight w:hRule="exact" w:val="104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Pr="008B6832" w:rsidRDefault="008B6832">
            <w:pPr>
              <w:pStyle w:val="TableParagraph"/>
              <w:spacing w:before="10"/>
              <w:rPr>
                <w:rFonts w:ascii="Tw Cen MT" w:eastAsia="Berlin Sans FB" w:hAnsi="Tw Cen MT" w:cs="Berlin Sans FB"/>
                <w:sz w:val="39"/>
                <w:szCs w:val="39"/>
              </w:rPr>
            </w:pPr>
            <w:r>
              <w:rPr>
                <w:rFonts w:ascii="Tw Cen MT" w:hAnsi="Tw Cen MT"/>
                <w:noProof/>
                <w:sz w:val="36"/>
              </w:rPr>
              <w:drawing>
                <wp:anchor distT="0" distB="0" distL="114300" distR="114300" simplePos="0" relativeHeight="503169208" behindDoc="0" locked="0" layoutInCell="1" allowOverlap="1" wp14:anchorId="51CCF698" wp14:editId="3F1CF51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207645</wp:posOffset>
                  </wp:positionV>
                  <wp:extent cx="381635" cy="3816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3CE8" w:rsidRPr="008B6832" w:rsidRDefault="00BA7AC9">
            <w:pPr>
              <w:pStyle w:val="TableParagraph"/>
              <w:ind w:left="103"/>
              <w:rPr>
                <w:rFonts w:ascii="Tw Cen MT" w:eastAsia="Berlin Sans FB" w:hAnsi="Tw Cen MT" w:cs="Berlin Sans FB"/>
                <w:sz w:val="36"/>
                <w:szCs w:val="36"/>
              </w:rPr>
            </w:pPr>
            <w:r w:rsidRPr="008B6832">
              <w:rPr>
                <w:rFonts w:ascii="Tw Cen MT" w:hAnsi="Tw Cen MT"/>
                <w:sz w:val="36"/>
              </w:rPr>
              <w:t>Time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Default="00321A06">
            <w:pPr>
              <w:pStyle w:val="TableParagraph"/>
              <w:spacing w:before="217"/>
              <w:jc w:val="center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eastAsia="Berlin Sans FB" w:hAnsi="Tw Cen MT" w:cs="Berlin Sans FB"/>
                <w:sz w:val="36"/>
                <w:szCs w:val="36"/>
              </w:rPr>
              <w:t>12:00 noon – 2</w:t>
            </w:r>
            <w:r w:rsidR="00E872F4">
              <w:rPr>
                <w:rFonts w:ascii="Tw Cen MT" w:eastAsia="Berlin Sans FB" w:hAnsi="Tw Cen MT" w:cs="Berlin Sans FB"/>
                <w:sz w:val="36"/>
                <w:szCs w:val="36"/>
              </w:rPr>
              <w:t>:00</w:t>
            </w:r>
            <w:r w:rsidR="008C5507">
              <w:rPr>
                <w:rFonts w:ascii="Tw Cen MT" w:eastAsia="Berlin Sans FB" w:hAnsi="Tw Cen MT" w:cs="Berlin Sans FB"/>
                <w:sz w:val="36"/>
                <w:szCs w:val="36"/>
              </w:rPr>
              <w:t xml:space="preserve"> p.m.</w:t>
            </w:r>
          </w:p>
          <w:p w:rsidR="00AF3CE8" w:rsidRPr="008B6832" w:rsidRDefault="00AF3CE8">
            <w:pPr>
              <w:pStyle w:val="TableParagraph"/>
              <w:spacing w:before="3"/>
              <w:ind w:right="2"/>
              <w:jc w:val="center"/>
              <w:rPr>
                <w:rFonts w:ascii="Tw Cen MT" w:eastAsia="Berlin Sans FB" w:hAnsi="Tw Cen MT" w:cs="Berlin Sans FB"/>
                <w:sz w:val="26"/>
                <w:szCs w:val="26"/>
              </w:rPr>
            </w:pPr>
          </w:p>
        </w:tc>
      </w:tr>
      <w:tr w:rsidR="008C5507" w:rsidRPr="008B6832" w:rsidTr="008C5507">
        <w:trPr>
          <w:trHeight w:hRule="exact" w:val="203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7" w:rsidRPr="008B6832" w:rsidRDefault="008C5507">
            <w:pPr>
              <w:pStyle w:val="TableParagraph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hAnsi="Tw Cen MT"/>
                <w:noProof/>
                <w:sz w:val="36"/>
              </w:rPr>
              <w:drawing>
                <wp:anchor distT="0" distB="0" distL="114300" distR="114300" simplePos="0" relativeHeight="503172280" behindDoc="0" locked="0" layoutInCell="1" allowOverlap="1" wp14:anchorId="1EC32A6B" wp14:editId="403F1BF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457200</wp:posOffset>
                  </wp:positionV>
                  <wp:extent cx="580390" cy="4000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5507" w:rsidRPr="008B6832" w:rsidRDefault="008C5507">
            <w:pPr>
              <w:pStyle w:val="TableParagraph"/>
              <w:spacing w:before="7"/>
              <w:rPr>
                <w:rFonts w:ascii="Tw Cen MT" w:eastAsia="Berlin Sans FB" w:hAnsi="Tw Cen MT" w:cs="Berlin Sans FB"/>
                <w:sz w:val="43"/>
                <w:szCs w:val="43"/>
              </w:rPr>
            </w:pPr>
          </w:p>
          <w:p w:rsidR="008C5507" w:rsidRPr="008B6832" w:rsidRDefault="008C5507">
            <w:pPr>
              <w:pStyle w:val="TableParagraph"/>
              <w:ind w:left="103"/>
              <w:rPr>
                <w:rFonts w:ascii="Tw Cen MT" w:eastAsia="Berlin Sans FB" w:hAnsi="Tw Cen MT" w:cs="Berlin Sans FB"/>
                <w:sz w:val="36"/>
                <w:szCs w:val="36"/>
              </w:rPr>
            </w:pPr>
            <w:r w:rsidRPr="008B6832">
              <w:rPr>
                <w:rFonts w:ascii="Tw Cen MT" w:hAnsi="Tw Cen MT"/>
                <w:sz w:val="36"/>
              </w:rPr>
              <w:t>Location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North Bay Regional Center –Napa Office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610 Airpark Road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Napa</w:t>
            </w:r>
            <w:r w:rsidR="002F0DF5">
              <w:rPr>
                <w:rFonts w:ascii="Tw Cen MT" w:eastAsia="Berlin Sans FB" w:hAnsi="Tw Cen MT" w:cs="Berlin Sans FB"/>
                <w:sz w:val="32"/>
                <w:szCs w:val="28"/>
              </w:rPr>
              <w:t>, CA 94558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North Bay Regional Center – Santa Rosa Office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2351 Mendocino Ave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Santa Rosa, CA 95403</w:t>
            </w:r>
          </w:p>
        </w:tc>
      </w:tr>
    </w:tbl>
    <w:p w:rsidR="00A860A2" w:rsidRDefault="00A860A2" w:rsidP="00BE2C8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108" w:tblpY="26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6357"/>
        <w:gridCol w:w="1854"/>
        <w:gridCol w:w="666"/>
      </w:tblGrid>
      <w:tr w:rsidR="00A860A2" w:rsidTr="00A860A2">
        <w:trPr>
          <w:trHeight w:val="428"/>
          <w:tblHeader/>
        </w:trPr>
        <w:tc>
          <w:tcPr>
            <w:tcW w:w="1491" w:type="dxa"/>
          </w:tcPr>
          <w:p w:rsidR="00A860A2" w:rsidRPr="00BA7AC9" w:rsidRDefault="00A860A2" w:rsidP="00221586">
            <w:pPr>
              <w:ind w:left="360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  <w:tc>
          <w:tcPr>
            <w:tcW w:w="6357" w:type="dxa"/>
          </w:tcPr>
          <w:p w:rsidR="00A860A2" w:rsidRDefault="00A860A2" w:rsidP="00221586">
            <w:pPr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  <w:t>Action</w:t>
            </w:r>
          </w:p>
          <w:p w:rsidR="00A860A2" w:rsidRPr="00C015F3" w:rsidRDefault="00A860A2" w:rsidP="00221586">
            <w:pPr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gridSpan w:val="2"/>
          </w:tcPr>
          <w:p w:rsidR="00A860A2" w:rsidRPr="00C015F3" w:rsidRDefault="00A860A2" w:rsidP="00221586">
            <w:pPr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  <w:t>Person Responsible</w:t>
            </w:r>
          </w:p>
        </w:tc>
      </w:tr>
      <w:tr w:rsidR="00A860A2" w:rsidTr="00A860A2">
        <w:trPr>
          <w:trHeight w:val="506"/>
          <w:tblHeader/>
        </w:trPr>
        <w:tc>
          <w:tcPr>
            <w:tcW w:w="1491" w:type="dxa"/>
            <w:vAlign w:val="center"/>
          </w:tcPr>
          <w:p w:rsidR="00A860A2" w:rsidRPr="00BA7AC9" w:rsidRDefault="00A860A2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7C4ED749" wp14:editId="77A60CFE">
                  <wp:extent cx="702259" cy="4315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l to Order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2259" cy="4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Default="00A860A2" w:rsidP="00221586">
            <w:pPr>
              <w:spacing w:before="11"/>
              <w:rPr>
                <w:rFonts w:ascii="Tw Cen MT" w:hAnsi="Tw Cen MT"/>
                <w:b/>
                <w:sz w:val="28"/>
                <w:szCs w:val="28"/>
              </w:rPr>
            </w:pPr>
            <w:r w:rsidRPr="00C015F3">
              <w:rPr>
                <w:rFonts w:ascii="Tw Cen MT" w:hAnsi="Tw Cen MT"/>
                <w:b/>
                <w:sz w:val="28"/>
                <w:szCs w:val="28"/>
              </w:rPr>
              <w:t>Call to</w:t>
            </w:r>
            <w:r w:rsidRPr="00C015F3">
              <w:rPr>
                <w:rFonts w:ascii="Tw Cen MT" w:hAnsi="Tw Cen MT"/>
                <w:b/>
                <w:spacing w:val="-4"/>
                <w:sz w:val="28"/>
                <w:szCs w:val="28"/>
              </w:rPr>
              <w:t xml:space="preserve"> </w:t>
            </w:r>
            <w:r w:rsidRPr="00C015F3">
              <w:rPr>
                <w:rFonts w:ascii="Tw Cen MT" w:hAnsi="Tw Cen MT"/>
                <w:b/>
                <w:sz w:val="28"/>
                <w:szCs w:val="28"/>
              </w:rPr>
              <w:t>Order</w:t>
            </w:r>
          </w:p>
          <w:p w:rsidR="000B4C18" w:rsidRDefault="000B4C18" w:rsidP="00221586">
            <w:pPr>
              <w:spacing w:before="11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Roll Call/Establish a Quorum</w:t>
            </w:r>
          </w:p>
          <w:p w:rsidR="006D3628" w:rsidRPr="00160390" w:rsidRDefault="006D3628" w:rsidP="006D3628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Tw Cen MT" w:hAnsi="Tw Cen MT"/>
                <w:sz w:val="28"/>
                <w:szCs w:val="28"/>
              </w:rPr>
            </w:pPr>
            <w:r w:rsidRPr="00160390">
              <w:rPr>
                <w:rFonts w:ascii="Tw Cen MT" w:hAnsi="Tw Cen MT"/>
                <w:sz w:val="28"/>
                <w:szCs w:val="28"/>
              </w:rPr>
              <w:t>Members present: Ana Acosta, Melissa berry, Sonia Jones, Diane Rogers, Terri Beckett, Julie Fox-Thomas, Gail Thompson, Yulahlia Hernandez, Annie Breuer.</w:t>
            </w:r>
          </w:p>
          <w:p w:rsidR="006D3628" w:rsidRPr="00160390" w:rsidRDefault="006D3628" w:rsidP="006D3628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Tw Cen MT" w:hAnsi="Tw Cen MT"/>
                <w:sz w:val="28"/>
                <w:szCs w:val="28"/>
              </w:rPr>
            </w:pPr>
            <w:r w:rsidRPr="00160390">
              <w:rPr>
                <w:rFonts w:ascii="Tw Cen MT" w:hAnsi="Tw Cen MT"/>
                <w:sz w:val="28"/>
                <w:szCs w:val="28"/>
              </w:rPr>
              <w:t>Members absent: Martha Eble</w:t>
            </w:r>
          </w:p>
          <w:p w:rsidR="006D3628" w:rsidRPr="00160390" w:rsidRDefault="006D3628" w:rsidP="006D3628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Tw Cen MT" w:hAnsi="Tw Cen MT"/>
                <w:sz w:val="28"/>
                <w:szCs w:val="28"/>
              </w:rPr>
            </w:pPr>
            <w:r w:rsidRPr="00160390">
              <w:rPr>
                <w:rFonts w:ascii="Tw Cen MT" w:hAnsi="Tw Cen MT"/>
                <w:sz w:val="28"/>
                <w:szCs w:val="28"/>
              </w:rPr>
              <w:t>Quorum established</w:t>
            </w:r>
          </w:p>
          <w:p w:rsidR="009A5FBA" w:rsidRPr="00160390" w:rsidRDefault="009A5FBA" w:rsidP="00221586">
            <w:pPr>
              <w:spacing w:before="11"/>
              <w:rPr>
                <w:rFonts w:ascii="Tw Cen MT" w:hAnsi="Tw Cen MT"/>
                <w:sz w:val="28"/>
                <w:szCs w:val="28"/>
              </w:rPr>
            </w:pPr>
          </w:p>
          <w:p w:rsidR="009A5FBA" w:rsidRPr="00C015F3" w:rsidRDefault="009A5FBA" w:rsidP="00221586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860A2" w:rsidRPr="00BA7AC9" w:rsidRDefault="002F0DF5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Sonia Jones, Chair</w:t>
            </w:r>
          </w:p>
        </w:tc>
      </w:tr>
      <w:tr w:rsidR="00A860A2" w:rsidTr="00A860A2">
        <w:trPr>
          <w:trHeight w:val="1249"/>
          <w:tblHeader/>
        </w:trPr>
        <w:tc>
          <w:tcPr>
            <w:tcW w:w="1491" w:type="dxa"/>
            <w:vAlign w:val="center"/>
          </w:tcPr>
          <w:p w:rsidR="00A860A2" w:rsidRDefault="00A860A2" w:rsidP="00221586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384D67AE" wp14:editId="0C8F5E59">
                  <wp:extent cx="668020" cy="532765"/>
                  <wp:effectExtent l="0" t="0" r="0" b="0"/>
                  <wp:docPr id="5" name="Picture 5" descr="E:\Adaptation Graphics\Adaptation Graphiics\4-Picture Images\Picture Images-wmf\Leadership\Agenda\Welcom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Adaptation Graphics\Adaptation Graphiics\4-Picture Images\Picture Images-wmf\Leadership\Agenda\Welcom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C015F3" w:rsidRDefault="00A860A2" w:rsidP="00221586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Welcome and Introductions</w:t>
            </w:r>
          </w:p>
        </w:tc>
        <w:tc>
          <w:tcPr>
            <w:tcW w:w="2520" w:type="dxa"/>
            <w:gridSpan w:val="2"/>
          </w:tcPr>
          <w:p w:rsidR="00A860A2" w:rsidRDefault="00A860A2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All</w:t>
            </w:r>
          </w:p>
        </w:tc>
      </w:tr>
      <w:tr w:rsidR="00A860A2" w:rsidTr="00A860A2">
        <w:trPr>
          <w:trHeight w:val="1249"/>
          <w:tblHeader/>
        </w:trPr>
        <w:tc>
          <w:tcPr>
            <w:tcW w:w="1491" w:type="dxa"/>
            <w:vAlign w:val="center"/>
          </w:tcPr>
          <w:p w:rsidR="00A860A2" w:rsidRPr="00BA7AC9" w:rsidRDefault="00A860A2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73233187" wp14:editId="283006E6">
                  <wp:extent cx="581025" cy="714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Default="005B57B3" w:rsidP="005B57B3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>
              <w:rPr>
                <w:rFonts w:ascii="Tw Cen MT" w:eastAsia="Arial" w:hAnsi="Tw Cen MT" w:cs="Arial"/>
                <w:b/>
                <w:sz w:val="28"/>
                <w:szCs w:val="28"/>
              </w:rPr>
              <w:t xml:space="preserve">Approval of Committee </w:t>
            </w:r>
            <w:r w:rsidR="00A860A2"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Meeting Minutes</w:t>
            </w:r>
          </w:p>
          <w:p w:rsidR="006D3628" w:rsidRPr="006D3628" w:rsidRDefault="006D3628" w:rsidP="006D3628">
            <w:pPr>
              <w:pStyle w:val="ListParagraph"/>
              <w:numPr>
                <w:ilvl w:val="0"/>
                <w:numId w:val="2"/>
              </w:num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>
              <w:rPr>
                <w:rFonts w:ascii="Tw Cen MT" w:eastAsia="Arial" w:hAnsi="Tw Cen MT" w:cs="Arial"/>
                <w:b/>
                <w:sz w:val="28"/>
                <w:szCs w:val="28"/>
              </w:rPr>
              <w:t>Minutes approved</w:t>
            </w:r>
          </w:p>
        </w:tc>
        <w:tc>
          <w:tcPr>
            <w:tcW w:w="2520" w:type="dxa"/>
            <w:gridSpan w:val="2"/>
          </w:tcPr>
          <w:p w:rsidR="00A860A2" w:rsidRDefault="00A860A2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Members</w:t>
            </w:r>
          </w:p>
          <w:p w:rsidR="006D3628" w:rsidRDefault="006D3628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6D3628" w:rsidRPr="00BA7AC9" w:rsidRDefault="006D3628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A860A2" w:rsidTr="00A860A2">
        <w:trPr>
          <w:trHeight w:val="2445"/>
          <w:tblHeader/>
        </w:trPr>
        <w:tc>
          <w:tcPr>
            <w:tcW w:w="1491" w:type="dxa"/>
            <w:vAlign w:val="center"/>
          </w:tcPr>
          <w:p w:rsidR="00A860A2" w:rsidRPr="00BA7AC9" w:rsidRDefault="00A860A2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55856CF6" wp14:editId="7AB1F72D">
                  <wp:extent cx="676275" cy="685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  <w:gridSpan w:val="2"/>
          </w:tcPr>
          <w:p w:rsidR="00A860A2" w:rsidRPr="00C015F3" w:rsidRDefault="00A860A2" w:rsidP="00221586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Public Comment</w:t>
            </w:r>
          </w:p>
          <w:p w:rsidR="00A860A2" w:rsidRDefault="005B57B3" w:rsidP="005B57B3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 w:rsidRPr="005B57B3">
              <w:rPr>
                <w:rFonts w:ascii="Tw Cen MT" w:eastAsia="Arial" w:hAnsi="Tw Cen MT" w:cs="Arial"/>
                <w:sz w:val="28"/>
                <w:szCs w:val="28"/>
              </w:rPr>
              <w:t>This item is for members of the public only to provide comments and/or present information</w:t>
            </w:r>
            <w:r>
              <w:rPr>
                <w:rFonts w:ascii="Tw Cen MT" w:eastAsia="Arial" w:hAnsi="Tw Cen MT" w:cs="Arial"/>
                <w:sz w:val="28"/>
                <w:szCs w:val="28"/>
              </w:rPr>
              <w:t xml:space="preserve"> </w:t>
            </w:r>
            <w:r w:rsidR="002F0DF5">
              <w:rPr>
                <w:rFonts w:ascii="Tw Cen MT" w:eastAsia="Arial" w:hAnsi="Tw Cen MT" w:cs="Arial"/>
                <w:sz w:val="28"/>
                <w:szCs w:val="28"/>
              </w:rPr>
              <w:t>to the Committee</w:t>
            </w:r>
            <w:r w:rsidRPr="005B57B3">
              <w:rPr>
                <w:rFonts w:ascii="Tw Cen MT" w:eastAsia="Arial" w:hAnsi="Tw Cen MT" w:cs="Arial"/>
                <w:sz w:val="28"/>
                <w:szCs w:val="28"/>
              </w:rPr>
              <w:t xml:space="preserve"> on matters not on the agenda. Each person will be afforded up to three</w:t>
            </w:r>
            <w:r>
              <w:rPr>
                <w:rFonts w:ascii="Tw Cen MT" w:eastAsia="Arial" w:hAnsi="Tw Cen MT" w:cs="Arial"/>
                <w:sz w:val="28"/>
                <w:szCs w:val="28"/>
              </w:rPr>
              <w:t xml:space="preserve"> </w:t>
            </w:r>
            <w:r w:rsidRPr="005B57B3">
              <w:rPr>
                <w:rFonts w:ascii="Tw Cen MT" w:eastAsia="Arial" w:hAnsi="Tw Cen MT" w:cs="Arial"/>
                <w:sz w:val="28"/>
                <w:szCs w:val="28"/>
              </w:rPr>
              <w:t>minutes to speak. Written requests, if any, will be considered first.</w:t>
            </w:r>
          </w:p>
          <w:p w:rsidR="006D3628" w:rsidRPr="006D3628" w:rsidRDefault="001E2E18" w:rsidP="006D3628">
            <w:pPr>
              <w:pStyle w:val="ListParagraph"/>
              <w:numPr>
                <w:ilvl w:val="0"/>
                <w:numId w:val="2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No public comment</w:t>
            </w:r>
          </w:p>
        </w:tc>
        <w:tc>
          <w:tcPr>
            <w:tcW w:w="666" w:type="dxa"/>
          </w:tcPr>
          <w:p w:rsidR="00A860A2" w:rsidRPr="00BA7AC9" w:rsidRDefault="00A860A2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A860A2" w:rsidTr="00A860A2">
        <w:trPr>
          <w:trHeight w:val="1725"/>
          <w:tblHeader/>
        </w:trPr>
        <w:tc>
          <w:tcPr>
            <w:tcW w:w="1491" w:type="dxa"/>
            <w:vAlign w:val="center"/>
          </w:tcPr>
          <w:p w:rsidR="00A860A2" w:rsidRDefault="00A860A2" w:rsidP="00221586">
            <w:pPr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18646313" wp14:editId="5E398EC4">
                  <wp:extent cx="676275" cy="75583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5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AB59B2" w:rsidRDefault="00A860A2" w:rsidP="00221586">
            <w:pPr>
              <w:spacing w:line="276" w:lineRule="auto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AB59B2">
              <w:rPr>
                <w:rFonts w:ascii="Tw Cen MT" w:eastAsia="Arial" w:hAnsi="Tw Cen MT" w:cs="Arial"/>
                <w:b/>
                <w:sz w:val="28"/>
                <w:szCs w:val="28"/>
              </w:rPr>
              <w:t>Reports/Information</w:t>
            </w:r>
          </w:p>
          <w:p w:rsidR="00FC4DD3" w:rsidRDefault="000B4C18" w:rsidP="00E872F4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Old Business</w:t>
            </w:r>
          </w:p>
          <w:p w:rsidR="00FC4DD3" w:rsidRDefault="00FC4DD3" w:rsidP="00FC4D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 w:rsidRPr="00FC4DD3">
              <w:rPr>
                <w:rFonts w:ascii="Tw Cen MT" w:eastAsia="Arial" w:hAnsi="Tw Cen MT" w:cs="Arial"/>
                <w:sz w:val="28"/>
                <w:szCs w:val="28"/>
              </w:rPr>
              <w:t>Sub-Committees</w:t>
            </w:r>
          </w:p>
          <w:p w:rsidR="001E2E18" w:rsidRDefault="001E2E18" w:rsidP="001E2E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Outreach Sub Committee update: State Council will be providing more community trainings; NBRC will be focusing on staff trainings</w:t>
            </w:r>
          </w:p>
          <w:p w:rsidR="001E2E18" w:rsidRPr="00FC4DD3" w:rsidRDefault="001E2E18" w:rsidP="001E2E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Financial/FMS Sub Committee update: No update provided</w:t>
            </w:r>
          </w:p>
          <w:p w:rsidR="00FC4DD3" w:rsidRPr="00FC4DD3" w:rsidRDefault="00FC4DD3" w:rsidP="00FC4D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 w:rsidRPr="00FC4DD3">
              <w:rPr>
                <w:rFonts w:ascii="Tw Cen MT" w:eastAsia="Arial" w:hAnsi="Tw Cen MT" w:cs="Arial"/>
                <w:sz w:val="28"/>
                <w:szCs w:val="28"/>
              </w:rPr>
              <w:t>Next Steps</w:t>
            </w:r>
          </w:p>
          <w:p w:rsidR="000B4C18" w:rsidRDefault="000B4C18" w:rsidP="00E872F4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New Business</w:t>
            </w:r>
          </w:p>
          <w:p w:rsidR="00FC4DD3" w:rsidRDefault="00FC4DD3" w:rsidP="00FC4D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Co-Chair</w:t>
            </w:r>
          </w:p>
          <w:p w:rsidR="001E2E18" w:rsidRDefault="001E2E18" w:rsidP="001E2E1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 xml:space="preserve">Sonia Jones requested co-chairs. Members Melissa and Diane volunteered. </w:t>
            </w:r>
            <w:r>
              <w:rPr>
                <w:rFonts w:ascii="Tw Cen MT" w:eastAsia="Arial" w:hAnsi="Tw Cen MT" w:cs="Arial"/>
                <w:sz w:val="28"/>
                <w:szCs w:val="28"/>
              </w:rPr>
              <w:lastRenderedPageBreak/>
              <w:t xml:space="preserve">Motion moved and approved. </w:t>
            </w:r>
          </w:p>
          <w:p w:rsidR="00FC4DD3" w:rsidRPr="00FC4DD3" w:rsidRDefault="00FC4DD3" w:rsidP="00FC4D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Outreach and Training Opportunities</w:t>
            </w:r>
          </w:p>
          <w:p w:rsidR="00A860A2" w:rsidRPr="00AB59B2" w:rsidRDefault="00A860A2" w:rsidP="00B24C84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860A2" w:rsidRPr="00AB59B2" w:rsidRDefault="0010056B" w:rsidP="00221586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lastRenderedPageBreak/>
              <w:t>Committee Members</w:t>
            </w:r>
          </w:p>
          <w:p w:rsidR="00A860A2" w:rsidRPr="00AB59B2" w:rsidRDefault="00A860A2" w:rsidP="00E872F4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A860A2" w:rsidTr="00A860A2">
        <w:trPr>
          <w:trHeight w:val="898"/>
          <w:tblHeader/>
        </w:trPr>
        <w:tc>
          <w:tcPr>
            <w:tcW w:w="1491" w:type="dxa"/>
            <w:vAlign w:val="center"/>
          </w:tcPr>
          <w:p w:rsidR="00A860A2" w:rsidRDefault="005B57B3" w:rsidP="00221586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>
                  <wp:extent cx="743199" cy="48370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SCDD_log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29" cy="48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0E4B2C" w:rsidRDefault="005B57B3" w:rsidP="00AB7BF7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>
              <w:rPr>
                <w:rFonts w:ascii="Tw Cen MT" w:eastAsia="Arial" w:hAnsi="Tw Cen MT" w:cs="Arial"/>
                <w:b/>
                <w:sz w:val="28"/>
                <w:szCs w:val="28"/>
              </w:rPr>
              <w:t xml:space="preserve">State Council </w:t>
            </w:r>
            <w:r w:rsidR="000E4B2C">
              <w:rPr>
                <w:rFonts w:ascii="Tw Cen MT" w:eastAsia="Arial" w:hAnsi="Tw Cen MT" w:cs="Arial"/>
                <w:b/>
                <w:sz w:val="28"/>
                <w:szCs w:val="28"/>
              </w:rPr>
              <w:t>Update</w:t>
            </w:r>
          </w:p>
          <w:p w:rsidR="00C3590D" w:rsidRDefault="002F0DF5" w:rsidP="000E4B2C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Statewide Self-Determination Meeting</w:t>
            </w:r>
          </w:p>
          <w:p w:rsidR="00C3590D" w:rsidRDefault="00C3590D" w:rsidP="00C3590D">
            <w:pPr>
              <w:pStyle w:val="ListParagraph"/>
              <w:numPr>
                <w:ilvl w:val="0"/>
                <w:numId w:val="1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Questions for next meeting</w:t>
            </w:r>
          </w:p>
          <w:p w:rsidR="000E4B2C" w:rsidRDefault="00C3590D" w:rsidP="00C3590D">
            <w:pPr>
              <w:pStyle w:val="ListParagraph"/>
              <w:numPr>
                <w:ilvl w:val="0"/>
                <w:numId w:val="1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Chair Support</w:t>
            </w:r>
            <w:r w:rsidR="002F0DF5" w:rsidRPr="00C3590D">
              <w:rPr>
                <w:rFonts w:ascii="Tw Cen MT" w:eastAsia="Arial" w:hAnsi="Tw Cen MT" w:cs="Arial"/>
                <w:sz w:val="28"/>
                <w:szCs w:val="28"/>
              </w:rPr>
              <w:t xml:space="preserve"> </w:t>
            </w:r>
          </w:p>
          <w:p w:rsidR="00CC521B" w:rsidRPr="00C3590D" w:rsidRDefault="00CC521B" w:rsidP="00CC521B">
            <w:pPr>
              <w:pStyle w:val="ListParagraph"/>
              <w:numPr>
                <w:ilvl w:val="0"/>
                <w:numId w:val="4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Lisa Hooks will assist Sonia with sending concerns about (last minute) communications regarding Waiver updates.</w:t>
            </w:r>
          </w:p>
          <w:p w:rsidR="00AB7BF7" w:rsidRDefault="000B4C18" w:rsidP="000E4B2C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Waiver Update</w:t>
            </w:r>
          </w:p>
          <w:p w:rsidR="001E2E18" w:rsidRDefault="001E2E18" w:rsidP="001E2E18">
            <w:pPr>
              <w:pStyle w:val="ListParagraph"/>
              <w:numPr>
                <w:ilvl w:val="0"/>
                <w:numId w:val="4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 xml:space="preserve">DDS has submitted responses to CMS’ questions; hope to have the official application approved by November. </w:t>
            </w:r>
          </w:p>
          <w:p w:rsidR="00CC521B" w:rsidRDefault="00CC521B" w:rsidP="001E2E18">
            <w:pPr>
              <w:pStyle w:val="ListParagraph"/>
              <w:numPr>
                <w:ilvl w:val="0"/>
                <w:numId w:val="4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DDS has completed 8 of the 9 training modules that will be presented to RC staff</w:t>
            </w:r>
          </w:p>
          <w:p w:rsidR="00CC521B" w:rsidRPr="001E2E18" w:rsidRDefault="00CC521B" w:rsidP="001E2E18">
            <w:pPr>
              <w:pStyle w:val="ListParagraph"/>
              <w:numPr>
                <w:ilvl w:val="0"/>
                <w:numId w:val="4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Waiver must meet all CMS Final Rule settings/compliance</w:t>
            </w:r>
          </w:p>
          <w:p w:rsidR="00FD149B" w:rsidRDefault="00FD149B" w:rsidP="000E4B2C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Member Recruitment</w:t>
            </w:r>
          </w:p>
          <w:p w:rsidR="00CC521B" w:rsidRDefault="00CC521B" w:rsidP="00CC521B">
            <w:pPr>
              <w:pStyle w:val="ListParagraph"/>
              <w:numPr>
                <w:ilvl w:val="0"/>
                <w:numId w:val="6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SDP Advisory Committee must be reflective of the NBRC catchment area; currently 2 seats are vacant.</w:t>
            </w:r>
          </w:p>
          <w:p w:rsidR="00CC521B" w:rsidRDefault="00CC521B" w:rsidP="00CC521B">
            <w:pPr>
              <w:pStyle w:val="ListParagraph"/>
              <w:numPr>
                <w:ilvl w:val="0"/>
                <w:numId w:val="6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Committee requested assistance with Member recruitment</w:t>
            </w:r>
          </w:p>
          <w:p w:rsidR="00CC521B" w:rsidRPr="00CC521B" w:rsidRDefault="00CC521B" w:rsidP="00CC521B">
            <w:pPr>
              <w:pStyle w:val="ListParagraph"/>
              <w:numPr>
                <w:ilvl w:val="0"/>
                <w:numId w:val="6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NBRC will send updated cover letter and application to the Service Coordinators that currently have clients or families that have expressed interest in the SDP Waiver option.</w:t>
            </w:r>
          </w:p>
          <w:p w:rsidR="00C3590D" w:rsidRPr="00C015F3" w:rsidRDefault="00C3590D" w:rsidP="000E4B2C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E4B2C" w:rsidRDefault="000E4B2C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A860A2" w:rsidRDefault="002F0DF5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SCDD North Bay</w:t>
            </w:r>
          </w:p>
          <w:p w:rsidR="00FD149B" w:rsidRDefault="00FD149B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FD149B" w:rsidRDefault="00FD149B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FD149B" w:rsidRDefault="00FD149B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5B57B3" w:rsidTr="000E4B2C">
        <w:trPr>
          <w:trHeight w:val="978"/>
          <w:tblHeader/>
        </w:trPr>
        <w:tc>
          <w:tcPr>
            <w:tcW w:w="1491" w:type="dxa"/>
            <w:vAlign w:val="center"/>
          </w:tcPr>
          <w:p w:rsidR="005B57B3" w:rsidRDefault="005B57B3" w:rsidP="00221586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28A63DD5" wp14:editId="0C9ED8B8">
                  <wp:extent cx="774436" cy="3429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ouncements.w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54" cy="34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5B57B3" w:rsidRDefault="005B57B3" w:rsidP="00221586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Announcements</w:t>
            </w:r>
          </w:p>
          <w:p w:rsidR="00CC521B" w:rsidRPr="00132ADC" w:rsidRDefault="00CC521B" w:rsidP="00CC521B">
            <w:pPr>
              <w:pStyle w:val="ListParagraph"/>
              <w:numPr>
                <w:ilvl w:val="0"/>
                <w:numId w:val="7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 w:rsidRPr="00132ADC">
              <w:rPr>
                <w:rFonts w:ascii="Tw Cen MT" w:eastAsia="Arial" w:hAnsi="Tw Cen MT" w:cs="Arial"/>
                <w:sz w:val="28"/>
                <w:szCs w:val="28"/>
              </w:rPr>
              <w:t>IPP Basics Training to be proved by State Council at the Sullivan Center in Fairfield this evening 6:30-8:30</w:t>
            </w:r>
          </w:p>
          <w:p w:rsidR="00CC521B" w:rsidRPr="00CC521B" w:rsidRDefault="00CC521B" w:rsidP="00CC521B">
            <w:pPr>
              <w:pStyle w:val="ListParagraph"/>
              <w:numPr>
                <w:ilvl w:val="0"/>
                <w:numId w:val="7"/>
              </w:num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132ADC">
              <w:rPr>
                <w:rFonts w:ascii="Tw Cen MT" w:eastAsia="Arial" w:hAnsi="Tw Cen MT" w:cs="Arial"/>
                <w:sz w:val="28"/>
                <w:szCs w:val="28"/>
              </w:rPr>
              <w:t xml:space="preserve">Person Centered Thinking </w:t>
            </w:r>
            <w:r w:rsidR="00132ADC" w:rsidRPr="00132ADC">
              <w:rPr>
                <w:rFonts w:ascii="Tw Cen MT" w:eastAsia="Arial" w:hAnsi="Tw Cen MT" w:cs="Arial"/>
                <w:sz w:val="28"/>
                <w:szCs w:val="28"/>
              </w:rPr>
              <w:t>presentation</w:t>
            </w:r>
            <w:r w:rsidRPr="00132ADC">
              <w:rPr>
                <w:rFonts w:ascii="Tw Cen MT" w:eastAsia="Arial" w:hAnsi="Tw Cen MT" w:cs="Arial"/>
                <w:sz w:val="28"/>
                <w:szCs w:val="28"/>
              </w:rPr>
              <w:t xml:space="preserve"> to be provided June 30</w:t>
            </w:r>
            <w:r w:rsidRPr="00132ADC">
              <w:rPr>
                <w:rFonts w:ascii="Tw Cen MT" w:eastAsia="Arial" w:hAnsi="Tw Cen MT" w:cs="Arial"/>
                <w:sz w:val="28"/>
                <w:szCs w:val="28"/>
                <w:vertAlign w:val="superscript"/>
              </w:rPr>
              <w:t>th</w:t>
            </w:r>
            <w:r w:rsidRPr="00132ADC">
              <w:rPr>
                <w:rFonts w:ascii="Tw Cen MT" w:eastAsia="Arial" w:hAnsi="Tw Cen MT" w:cs="Arial"/>
                <w:sz w:val="28"/>
                <w:szCs w:val="28"/>
              </w:rPr>
              <w:t xml:space="preserve"> at NBRC from 9am-12pm</w:t>
            </w:r>
          </w:p>
        </w:tc>
        <w:tc>
          <w:tcPr>
            <w:tcW w:w="2520" w:type="dxa"/>
            <w:gridSpan w:val="2"/>
          </w:tcPr>
          <w:p w:rsidR="005B57B3" w:rsidRDefault="005B57B3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All</w:t>
            </w:r>
          </w:p>
        </w:tc>
      </w:tr>
      <w:tr w:rsidR="00A860A2" w:rsidTr="00A860A2">
        <w:trPr>
          <w:trHeight w:val="1293"/>
          <w:tblHeader/>
        </w:trPr>
        <w:tc>
          <w:tcPr>
            <w:tcW w:w="1491" w:type="dxa"/>
          </w:tcPr>
          <w:p w:rsidR="00A860A2" w:rsidRDefault="00A860A2" w:rsidP="00221586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66333350" wp14:editId="554477FA">
                  <wp:extent cx="495300" cy="64106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usiness.w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53" cy="64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Default="00A860A2" w:rsidP="00221586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Next Meeting Agenda</w:t>
            </w:r>
          </w:p>
          <w:p w:rsidR="00160390" w:rsidRPr="00160390" w:rsidRDefault="00160390" w:rsidP="00160390">
            <w:pPr>
              <w:pStyle w:val="ListParagraph"/>
              <w:numPr>
                <w:ilvl w:val="0"/>
                <w:numId w:val="8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Next meeting will be Monday, August 15, 12-2pm at NBRC, bot the Napa and SR offices</w:t>
            </w:r>
          </w:p>
        </w:tc>
        <w:tc>
          <w:tcPr>
            <w:tcW w:w="2520" w:type="dxa"/>
            <w:gridSpan w:val="2"/>
          </w:tcPr>
          <w:p w:rsidR="00A860A2" w:rsidRDefault="00B24C84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 xml:space="preserve">Committee </w:t>
            </w:r>
            <w:r w:rsidR="00A860A2">
              <w:rPr>
                <w:rFonts w:ascii="Tw Cen MT" w:eastAsia="Arial" w:hAnsi="Tw Cen MT" w:cs="Arial"/>
                <w:sz w:val="28"/>
                <w:szCs w:val="28"/>
              </w:rPr>
              <w:t>Members</w:t>
            </w:r>
          </w:p>
        </w:tc>
      </w:tr>
      <w:tr w:rsidR="00A860A2" w:rsidTr="00A860A2">
        <w:trPr>
          <w:trHeight w:val="1078"/>
          <w:tblHeader/>
        </w:trPr>
        <w:tc>
          <w:tcPr>
            <w:tcW w:w="1491" w:type="dxa"/>
            <w:vAlign w:val="center"/>
          </w:tcPr>
          <w:p w:rsidR="00A860A2" w:rsidRDefault="00A860A2" w:rsidP="00221586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3EBB8B96" wp14:editId="3BE6C432">
                  <wp:extent cx="673913" cy="43799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journ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13" cy="43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C015F3" w:rsidRDefault="00A860A2" w:rsidP="00221586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Adjournment</w:t>
            </w:r>
          </w:p>
        </w:tc>
        <w:tc>
          <w:tcPr>
            <w:tcW w:w="2520" w:type="dxa"/>
            <w:gridSpan w:val="2"/>
          </w:tcPr>
          <w:p w:rsidR="00A860A2" w:rsidRDefault="002F0DF5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Sonia Jones, Chair</w:t>
            </w:r>
          </w:p>
        </w:tc>
      </w:tr>
    </w:tbl>
    <w:p w:rsidR="00A860A2" w:rsidRDefault="00A860A2" w:rsidP="00C3590D">
      <w:pPr>
        <w:tabs>
          <w:tab w:val="left" w:pos="1300"/>
          <w:tab w:val="left" w:pos="2070"/>
        </w:tabs>
        <w:spacing w:before="58"/>
        <w:ind w:right="181"/>
        <w:rPr>
          <w:rFonts w:ascii="Tw Cen MT" w:hAnsi="Tw Cen MT"/>
          <w:sz w:val="28"/>
          <w:szCs w:val="28"/>
        </w:rPr>
      </w:pPr>
    </w:p>
    <w:p w:rsidR="00BE2C80" w:rsidRDefault="00417D93" w:rsidP="00BE2C8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</w:rPr>
      </w:pPr>
      <w:r w:rsidRPr="00C015F3">
        <w:rPr>
          <w:rFonts w:ascii="Tw Cen MT" w:hAnsi="Tw Cen MT"/>
          <w:sz w:val="28"/>
          <w:szCs w:val="28"/>
        </w:rPr>
        <w:t>Pursuant to Government code Sections 11123.1 and 11125(f), individuals with disabilities who require accessible alternative formats of the agenda and related meeting materials and/or auxiliary aids/services to participate in</w:t>
      </w:r>
      <w:r w:rsidR="0010056B">
        <w:rPr>
          <w:rFonts w:ascii="Tw Cen MT" w:hAnsi="Tw Cen MT"/>
          <w:sz w:val="28"/>
          <w:szCs w:val="28"/>
        </w:rPr>
        <w:t xml:space="preserve"> this meeting should contact January</w:t>
      </w:r>
      <w:r w:rsidRPr="00C015F3">
        <w:rPr>
          <w:rFonts w:ascii="Tw Cen MT" w:hAnsi="Tw Cen MT"/>
          <w:sz w:val="28"/>
          <w:szCs w:val="28"/>
        </w:rPr>
        <w:t xml:space="preserve"> </w:t>
      </w:r>
      <w:r w:rsidR="0010056B">
        <w:rPr>
          <w:rFonts w:ascii="Tw Cen MT" w:hAnsi="Tw Cen MT"/>
          <w:sz w:val="28"/>
          <w:szCs w:val="28"/>
        </w:rPr>
        <w:t>Crane at 707-256-1256</w:t>
      </w:r>
      <w:r w:rsidRPr="00C015F3">
        <w:rPr>
          <w:rFonts w:ascii="Tw Cen MT" w:hAnsi="Tw Cen MT"/>
          <w:sz w:val="28"/>
          <w:szCs w:val="28"/>
        </w:rPr>
        <w:t xml:space="preserve"> or </w:t>
      </w:r>
      <w:hyperlink r:id="rId21" w:history="1">
        <w:r w:rsidR="0010056B" w:rsidRPr="00B51C0F">
          <w:rPr>
            <w:rStyle w:val="Hyperlink"/>
            <w:rFonts w:ascii="Tw Cen MT" w:hAnsi="Tw Cen MT"/>
            <w:sz w:val="28"/>
            <w:szCs w:val="28"/>
          </w:rPr>
          <w:t>Januaryc@nbrc.net</w:t>
        </w:r>
      </w:hyperlink>
      <w:r w:rsidR="0010056B">
        <w:rPr>
          <w:rFonts w:ascii="Tw Cen MT" w:hAnsi="Tw Cen MT"/>
          <w:sz w:val="28"/>
          <w:szCs w:val="28"/>
        </w:rPr>
        <w:t xml:space="preserve"> </w:t>
      </w:r>
      <w:r w:rsidR="00D33AF3">
        <w:rPr>
          <w:rFonts w:ascii="Tw Cen MT" w:hAnsi="Tw Cen MT"/>
          <w:sz w:val="28"/>
          <w:szCs w:val="28"/>
        </w:rPr>
        <w:t>.</w:t>
      </w:r>
      <w:r w:rsidRPr="00C015F3">
        <w:rPr>
          <w:rFonts w:ascii="Tw Cen MT" w:hAnsi="Tw Cen MT"/>
          <w:sz w:val="28"/>
          <w:szCs w:val="28"/>
        </w:rPr>
        <w:t xml:space="preserve"> Requests must be received by 5:00 pm, </w:t>
      </w:r>
      <w:r w:rsidR="0010056B">
        <w:rPr>
          <w:rFonts w:ascii="Tw Cen MT" w:hAnsi="Tw Cen MT"/>
          <w:sz w:val="28"/>
          <w:szCs w:val="28"/>
        </w:rPr>
        <w:t>June</w:t>
      </w:r>
      <w:r w:rsidR="00652BC6">
        <w:rPr>
          <w:rFonts w:ascii="Tw Cen MT" w:hAnsi="Tw Cen MT"/>
          <w:sz w:val="28"/>
          <w:szCs w:val="28"/>
        </w:rPr>
        <w:t xml:space="preserve"> </w:t>
      </w:r>
      <w:r w:rsidR="0010056B">
        <w:rPr>
          <w:rFonts w:ascii="Tw Cen MT" w:hAnsi="Tw Cen MT"/>
          <w:sz w:val="28"/>
          <w:szCs w:val="28"/>
        </w:rPr>
        <w:t>1</w:t>
      </w:r>
      <w:r w:rsidR="00652BC6">
        <w:rPr>
          <w:rFonts w:ascii="Tw Cen MT" w:hAnsi="Tw Cen MT"/>
          <w:sz w:val="28"/>
          <w:szCs w:val="28"/>
        </w:rPr>
        <w:t>5</w:t>
      </w:r>
      <w:r w:rsidR="00D33AF3">
        <w:rPr>
          <w:rFonts w:ascii="Tw Cen MT" w:hAnsi="Tw Cen MT"/>
          <w:sz w:val="28"/>
          <w:szCs w:val="28"/>
        </w:rPr>
        <w:t>, 2016</w:t>
      </w:r>
      <w:r w:rsidRPr="00C015F3">
        <w:rPr>
          <w:rFonts w:ascii="Tw Cen MT" w:hAnsi="Tw Cen MT"/>
          <w:sz w:val="28"/>
          <w:szCs w:val="28"/>
        </w:rPr>
        <w:t>.</w:t>
      </w:r>
    </w:p>
    <w:p w:rsidR="00BE2C80" w:rsidRDefault="00BE2C80" w:rsidP="00C3590D">
      <w:pPr>
        <w:tabs>
          <w:tab w:val="left" w:pos="1300"/>
          <w:tab w:val="left" w:pos="2070"/>
        </w:tabs>
        <w:spacing w:before="58"/>
        <w:ind w:right="181"/>
        <w:rPr>
          <w:rFonts w:ascii="Tw Cen MT" w:hAnsi="Tw Cen MT"/>
          <w:sz w:val="28"/>
          <w:szCs w:val="28"/>
        </w:rPr>
      </w:pPr>
    </w:p>
    <w:p w:rsidR="002261AB" w:rsidRDefault="002261AB" w:rsidP="009A5FBA">
      <w:pPr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Self-Determination Advisory </w:t>
      </w:r>
      <w:r w:rsidR="00DA01E1">
        <w:rPr>
          <w:rFonts w:ascii="Tw Cen MT" w:hAnsi="Tw Cen MT"/>
          <w:sz w:val="28"/>
          <w:szCs w:val="28"/>
        </w:rPr>
        <w:t xml:space="preserve">Committee </w:t>
      </w:r>
      <w:r w:rsidR="00BE2C80" w:rsidRPr="00BE2C80">
        <w:rPr>
          <w:rFonts w:ascii="Tw Cen MT" w:hAnsi="Tw Cen MT"/>
          <w:sz w:val="28"/>
          <w:szCs w:val="28"/>
        </w:rPr>
        <w:t xml:space="preserve">Agenda is posted on: </w:t>
      </w:r>
      <w:r w:rsidR="009A5FBA">
        <w:rPr>
          <w:rFonts w:ascii="Tw Cen MT" w:hAnsi="Tw Cen MT"/>
          <w:sz w:val="28"/>
          <w:szCs w:val="28"/>
        </w:rPr>
        <w:t>nbrc.net</w:t>
      </w:r>
    </w:p>
    <w:p w:rsidR="009A5FBA" w:rsidRPr="002261AB" w:rsidRDefault="009A5FBA" w:rsidP="009A5FBA">
      <w:pPr>
        <w:jc w:val="center"/>
        <w:rPr>
          <w:rStyle w:val="Hyperlink"/>
          <w:rFonts w:ascii="Tw Cen MT" w:hAnsi="Tw Cen MT"/>
          <w:color w:val="auto"/>
          <w:sz w:val="28"/>
          <w:szCs w:val="28"/>
          <w:u w:val="none"/>
        </w:rPr>
      </w:pPr>
    </w:p>
    <w:sectPr w:rsidR="009A5FBA" w:rsidRPr="002261AB" w:rsidSect="00450233">
      <w:footerReference w:type="default" r:id="rId22"/>
      <w:pgSz w:w="12240" w:h="15840"/>
      <w:pgMar w:top="1380" w:right="810" w:bottom="700" w:left="1340" w:header="1584" w:footer="5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96" w:rsidRDefault="00761D96">
      <w:r>
        <w:separator/>
      </w:r>
    </w:p>
  </w:endnote>
  <w:endnote w:type="continuationSeparator" w:id="0">
    <w:p w:rsidR="00761D96" w:rsidRDefault="0076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C9" w:rsidRDefault="00AA70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AC9" w:rsidRDefault="00BA7AC9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5pt;margin-top:755.65pt;width:12.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IrrgIAAKkFAAAOAAAAZHJzL2Uyb0RvYy54bWysVO1umzAU/T9p72D5P+UjJAEUUrUhTJO6&#10;D6ndAzhggjWwme0EumrvvmtTkrTTpGkbP6xr+/rcj3O4q+uhbdCRSsUET7F/5WFEeSFKxvcp/vKQ&#10;OxFGShNekkZwmuJHqvD1+u2bVd8lNBC1aEoqEYBwlfRdimutu8R1VVHTlqgr0VEOl5WQLdGwlXu3&#10;lKQH9LZxA89buL2QZSdFQZWC02y8xGuLX1W00J+qSlGNmhRDbtqu0q47s7rrFUn2knQ1K57TIH+R&#10;RUsYh6AnqIxogg6S/QLVskIKJSp9VYjWFVXFCmprgGp871U19zXpqK0FmqO6U5vU/4MtPh4/S8RK&#10;4G6OESctcPRAB41uxYB8056+Uwl43Xfgpwc4BldbquruRPFVIS42NeF7eiOl6GtKSkjPvnQvno44&#10;yoDs+g+ihDDkoIUFGirZmt5BNxCgA02PJ2pMKoUJuZhFM7gp4MoPlp5nqXNJMj3upNLvqGiRMVIs&#10;gXkLTo53SkMZ4Dq5mFhc5KxpLPsNf3EAjuMJhIan5s4kYcl8ir14G22j0AmDxdYJvSxzbvJN6Cxy&#10;fznPZtlmk/k/TFw/TGpWlpSbMJOw/PDPiHuW+CiJk7SUaFhp4ExKSu53m0aiIwFh5/YzZEHyF27u&#10;yzTsNdTyqiQ/CL3bIHbyRbR0wjycO/HSixzPj2/jhRfGYZa/LOmOcfrvJaE+xfE8mI9a+m1twPSZ&#10;7IvaSNIyDaOjYW2Ko5MTSYwCt7y01GrCmtG+aIVJ/9wK6NhEtNWrkegoVj3sBkAxIt6J8hGUKwUo&#10;C0QI8w6MWsjvGPUwO1Ksvh2IpBg17zmo3wyayZCTsZsMwgt4mmKN0Whu9DiQDp1k+xqQx/+Lixv4&#10;Qypm1XvOAlI3G5gHtojn2WUGzuXeep0n7PonAAAA//8DAFBLAwQUAAYACAAAACEA/NL0U+EAAAAN&#10;AQAADwAAAGRycy9kb3ducmV2LnhtbEyPQU+DQBCF7yb+h82YeLMLrSWCLE1j9GRipHjwuMAUNmVn&#10;kd22+O+dnupx3vvy5r18M9tBnHDyxpGCeBGBQGpca6hT8FW9PTyB8EFTqwdHqOAXPWyK25tcZ607&#10;U4mnXegEh5DPtII+hDGT0jc9Wu0XbkRib+8mqwOfUyfbSZ853A5yGUWJtNoQf+j1iC89Nofd0SrY&#10;flP5an4+6s9yX5qqSiN6Tw5K3d/N22cQAedwheFSn6tDwZ1qd6TWi0HBOk1jRtlYx/EKBCPJ8jEF&#10;UV+kFUuyyOX/FcUfAAAA//8DAFBLAQItABQABgAIAAAAIQC2gziS/gAAAOEBAAATAAAAAAAAAAAA&#10;AAAAAAAAAABbQ29udGVudF9UeXBlc10ueG1sUEsBAi0AFAAGAAgAAAAhADj9If/WAAAAlAEAAAsA&#10;AAAAAAAAAAAAAAAALwEAAF9yZWxzLy5yZWxzUEsBAi0AFAAGAAgAAAAhACOy8iuuAgAAqQUAAA4A&#10;AAAAAAAAAAAAAAAALgIAAGRycy9lMm9Eb2MueG1sUEsBAi0AFAAGAAgAAAAhAPzS9FPhAAAADQEA&#10;AA8AAAAAAAAAAAAAAAAACAUAAGRycy9kb3ducmV2LnhtbFBLBQYAAAAABAAEAPMAAAAWBgAAAAA=&#10;" filled="f" stroked="f">
              <v:textbox inset="0,0,0,0">
                <w:txbxContent>
                  <w:p w:rsidR="00BA7AC9" w:rsidRDefault="00BA7AC9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96" w:rsidRDefault="00761D96">
      <w:r>
        <w:separator/>
      </w:r>
    </w:p>
  </w:footnote>
  <w:footnote w:type="continuationSeparator" w:id="0">
    <w:p w:rsidR="00761D96" w:rsidRDefault="0076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7A0"/>
    <w:multiLevelType w:val="hybridMultilevel"/>
    <w:tmpl w:val="72FA708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D01152E"/>
    <w:multiLevelType w:val="hybridMultilevel"/>
    <w:tmpl w:val="E13A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0C71"/>
    <w:multiLevelType w:val="hybridMultilevel"/>
    <w:tmpl w:val="79588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2A0420"/>
    <w:multiLevelType w:val="hybridMultilevel"/>
    <w:tmpl w:val="D7D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E79"/>
    <w:multiLevelType w:val="hybridMultilevel"/>
    <w:tmpl w:val="900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83E75"/>
    <w:multiLevelType w:val="hybridMultilevel"/>
    <w:tmpl w:val="BD20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A5329"/>
    <w:multiLevelType w:val="hybridMultilevel"/>
    <w:tmpl w:val="13BE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083"/>
    <w:multiLevelType w:val="hybridMultilevel"/>
    <w:tmpl w:val="052019F0"/>
    <w:lvl w:ilvl="0" w:tplc="16D0821E">
      <w:start w:val="610"/>
      <w:numFmt w:val="bullet"/>
      <w:lvlText w:val="-"/>
      <w:lvlJc w:val="left"/>
      <w:pPr>
        <w:ind w:left="720" w:hanging="360"/>
      </w:pPr>
      <w:rPr>
        <w:rFonts w:ascii="Tw Cen MT" w:eastAsia="Arial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E8"/>
    <w:rsid w:val="000B4C18"/>
    <w:rsid w:val="000E4B2C"/>
    <w:rsid w:val="0010056B"/>
    <w:rsid w:val="00132ADC"/>
    <w:rsid w:val="00147D43"/>
    <w:rsid w:val="00160390"/>
    <w:rsid w:val="001E2E18"/>
    <w:rsid w:val="002261AB"/>
    <w:rsid w:val="00295AE7"/>
    <w:rsid w:val="002A1BAE"/>
    <w:rsid w:val="002C3497"/>
    <w:rsid w:val="002D7DDF"/>
    <w:rsid w:val="002F0DF5"/>
    <w:rsid w:val="002F3E11"/>
    <w:rsid w:val="00321A06"/>
    <w:rsid w:val="00417D93"/>
    <w:rsid w:val="00450233"/>
    <w:rsid w:val="004B35B1"/>
    <w:rsid w:val="00500C1F"/>
    <w:rsid w:val="00503DFA"/>
    <w:rsid w:val="005205E9"/>
    <w:rsid w:val="0052189E"/>
    <w:rsid w:val="00527DC3"/>
    <w:rsid w:val="005B57B3"/>
    <w:rsid w:val="00652BC6"/>
    <w:rsid w:val="006B7A20"/>
    <w:rsid w:val="006C30FE"/>
    <w:rsid w:val="006D3628"/>
    <w:rsid w:val="00761D96"/>
    <w:rsid w:val="00781958"/>
    <w:rsid w:val="008056A4"/>
    <w:rsid w:val="008B0727"/>
    <w:rsid w:val="008B6832"/>
    <w:rsid w:val="008C5507"/>
    <w:rsid w:val="00934E2B"/>
    <w:rsid w:val="00955A48"/>
    <w:rsid w:val="00991922"/>
    <w:rsid w:val="009A5FBA"/>
    <w:rsid w:val="009D6DF0"/>
    <w:rsid w:val="00A010DE"/>
    <w:rsid w:val="00A446B8"/>
    <w:rsid w:val="00A860A2"/>
    <w:rsid w:val="00AA7083"/>
    <w:rsid w:val="00AB59B2"/>
    <w:rsid w:val="00AB7BF7"/>
    <w:rsid w:val="00AD7F2F"/>
    <w:rsid w:val="00AF3CE8"/>
    <w:rsid w:val="00B24C84"/>
    <w:rsid w:val="00BA7AC9"/>
    <w:rsid w:val="00BE2C80"/>
    <w:rsid w:val="00C015F3"/>
    <w:rsid w:val="00C3590D"/>
    <w:rsid w:val="00C36222"/>
    <w:rsid w:val="00C4014A"/>
    <w:rsid w:val="00CC521B"/>
    <w:rsid w:val="00D06297"/>
    <w:rsid w:val="00D33AF3"/>
    <w:rsid w:val="00DA01E1"/>
    <w:rsid w:val="00DB6E68"/>
    <w:rsid w:val="00E872F4"/>
    <w:rsid w:val="00F170A3"/>
    <w:rsid w:val="00F22B14"/>
    <w:rsid w:val="00F265C5"/>
    <w:rsid w:val="00FC4DD3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1C5C0C-B49F-4D64-A70C-0D5B4E03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6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B1"/>
  </w:style>
  <w:style w:type="paragraph" w:styleId="Footer">
    <w:name w:val="footer"/>
    <w:basedOn w:val="Normal"/>
    <w:link w:val="FooterChar"/>
    <w:uiPriority w:val="99"/>
    <w:unhideWhenUsed/>
    <w:rsid w:val="004B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yperlink" Target="mailto:Januaryc@nbrc.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CDAE-0C45-429D-B510-13A749CD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January Crane Ext.1256</cp:lastModifiedBy>
  <cp:revision>6</cp:revision>
  <dcterms:created xsi:type="dcterms:W3CDTF">2016-07-06T21:31:00Z</dcterms:created>
  <dcterms:modified xsi:type="dcterms:W3CDTF">2016-07-06T23:50:00Z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2015-02-08T00:00:00Z</vt:filetime>
  </property>
</Properties>
</file>