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65" w:rsidRDefault="00933EE4">
      <w:pPr>
        <w:pStyle w:val="Body"/>
        <w:spacing w:line="288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Times New Roman"/>
          <w:noProof/>
          <w:sz w:val="32"/>
          <w:szCs w:val="32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1840230</wp:posOffset>
            </wp:positionH>
            <wp:positionV relativeFrom="page">
              <wp:posOffset>774699</wp:posOffset>
            </wp:positionV>
            <wp:extent cx="465138" cy="46513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38" cy="4651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32"/>
          <w:szCs w:val="32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3551078</wp:posOffset>
            </wp:positionH>
            <wp:positionV relativeFrom="page">
              <wp:posOffset>787400</wp:posOffset>
            </wp:positionV>
            <wp:extent cx="458312" cy="458312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12" cy="4583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/>
          <w:sz w:val="32"/>
          <w:szCs w:val="32"/>
        </w:rPr>
        <w:t>24th Annual</w:t>
      </w:r>
      <w:r>
        <w:rPr>
          <w:sz w:val="32"/>
          <w:szCs w:val="32"/>
        </w:rPr>
        <w:t xml:space="preserve"> </w:t>
      </w:r>
    </w:p>
    <w:p w:rsidR="000E1A65" w:rsidRDefault="00933EE4">
      <w:pPr>
        <w:pStyle w:val="Body"/>
        <w:spacing w:line="288" w:lineRule="auto"/>
        <w:jc w:val="center"/>
        <w:rPr>
          <w:rFonts w:ascii="Marker Felt" w:eastAsia="Marker Felt" w:hAnsi="Marker Felt" w:cs="Marker Felt"/>
          <w:sz w:val="56"/>
          <w:szCs w:val="56"/>
        </w:rPr>
      </w:pPr>
      <w:r>
        <w:rPr>
          <w:rFonts w:ascii="Marker Felt"/>
          <w:sz w:val="56"/>
          <w:szCs w:val="56"/>
        </w:rPr>
        <w:t>Happy Holidays Celebration at Silveyville</w:t>
      </w:r>
      <w:r>
        <w:rPr>
          <w:rFonts w:ascii="Marker Felt" w:eastAsia="Marker Felt" w:hAnsi="Marker Felt" w:cs="Marker Felt"/>
          <w:noProof/>
          <w:sz w:val="56"/>
          <w:szCs w:val="5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-523180</wp:posOffset>
            </wp:positionH>
            <wp:positionV relativeFrom="line">
              <wp:posOffset>508518</wp:posOffset>
            </wp:positionV>
            <wp:extent cx="1238482" cy="1750505"/>
            <wp:effectExtent l="0" t="0" r="0" b="0"/>
            <wp:wrapThrough wrapText="bothSides" distL="152400" distR="152400">
              <wp:wrapPolygon edited="1">
                <wp:start x="11678" y="621"/>
                <wp:lineTo x="11105" y="1080"/>
                <wp:lineTo x="10075" y="1188"/>
                <wp:lineTo x="10342" y="1890"/>
                <wp:lineTo x="10037" y="2241"/>
                <wp:lineTo x="9999" y="2484"/>
                <wp:lineTo x="10838" y="2592"/>
                <wp:lineTo x="11143" y="2862"/>
                <wp:lineTo x="10991" y="3070"/>
                <wp:lineTo x="10991" y="18630"/>
                <wp:lineTo x="10953" y="18652"/>
                <wp:lineTo x="10953" y="19143"/>
                <wp:lineTo x="10686" y="19359"/>
                <wp:lineTo x="10800" y="19602"/>
                <wp:lineTo x="11372" y="19791"/>
                <wp:lineTo x="12403" y="19683"/>
                <wp:lineTo x="12708" y="19413"/>
                <wp:lineTo x="13013" y="19440"/>
                <wp:lineTo x="13090" y="19683"/>
                <wp:lineTo x="12327" y="19899"/>
                <wp:lineTo x="10762" y="19899"/>
                <wp:lineTo x="10342" y="19683"/>
                <wp:lineTo x="10228" y="19332"/>
                <wp:lineTo x="10533" y="19197"/>
                <wp:lineTo x="10953" y="19143"/>
                <wp:lineTo x="10953" y="18652"/>
                <wp:lineTo x="10762" y="18765"/>
                <wp:lineTo x="9770" y="19143"/>
                <wp:lineTo x="9502" y="19440"/>
                <wp:lineTo x="9808" y="19818"/>
                <wp:lineTo x="10609" y="20142"/>
                <wp:lineTo x="11830" y="20223"/>
                <wp:lineTo x="13052" y="20034"/>
                <wp:lineTo x="13471" y="19764"/>
                <wp:lineTo x="13510" y="19386"/>
                <wp:lineTo x="13166" y="19116"/>
                <wp:lineTo x="12403" y="18981"/>
                <wp:lineTo x="12823" y="18954"/>
                <wp:lineTo x="13739" y="19143"/>
                <wp:lineTo x="14311" y="19440"/>
                <wp:lineTo x="14311" y="19764"/>
                <wp:lineTo x="13739" y="20061"/>
                <wp:lineTo x="12250" y="20304"/>
                <wp:lineTo x="10266" y="20223"/>
                <wp:lineTo x="9083" y="19872"/>
                <wp:lineTo x="8701" y="19548"/>
                <wp:lineTo x="8854" y="19143"/>
                <wp:lineTo x="9884" y="18765"/>
                <wp:lineTo x="10991" y="18630"/>
                <wp:lineTo x="10991" y="3070"/>
                <wp:lineTo x="10571" y="3645"/>
                <wp:lineTo x="9350" y="4563"/>
                <wp:lineTo x="7823" y="5373"/>
                <wp:lineTo x="7098" y="5589"/>
                <wp:lineTo x="6640" y="5913"/>
                <wp:lineTo x="6640" y="6534"/>
                <wp:lineTo x="7098" y="6831"/>
                <wp:lineTo x="7938" y="6831"/>
                <wp:lineTo x="8396" y="6507"/>
                <wp:lineTo x="8434" y="6021"/>
                <wp:lineTo x="8816" y="6210"/>
                <wp:lineTo x="9579" y="6345"/>
                <wp:lineTo x="9006" y="6993"/>
                <wp:lineTo x="7594" y="7938"/>
                <wp:lineTo x="6144" y="8505"/>
                <wp:lineTo x="6373" y="8748"/>
                <wp:lineTo x="6106" y="8991"/>
                <wp:lineTo x="6068" y="9477"/>
                <wp:lineTo x="6449" y="9801"/>
                <wp:lineTo x="7098" y="9855"/>
                <wp:lineTo x="7556" y="9612"/>
                <wp:lineTo x="7709" y="9234"/>
                <wp:lineTo x="8434" y="9369"/>
                <wp:lineTo x="7900" y="9909"/>
                <wp:lineTo x="6907" y="10611"/>
                <wp:lineTo x="6373" y="10962"/>
                <wp:lineTo x="4923" y="11556"/>
                <wp:lineTo x="4083" y="11691"/>
                <wp:lineTo x="3664" y="11961"/>
                <wp:lineTo x="3625" y="12474"/>
                <wp:lineTo x="4045" y="12798"/>
                <wp:lineTo x="4808" y="12798"/>
                <wp:lineTo x="5190" y="12501"/>
                <wp:lineTo x="5228" y="12042"/>
                <wp:lineTo x="5877" y="12231"/>
                <wp:lineTo x="7365" y="12474"/>
                <wp:lineTo x="6907" y="12960"/>
                <wp:lineTo x="6220" y="13446"/>
                <wp:lineTo x="5839" y="13743"/>
                <wp:lineTo x="4541" y="14499"/>
                <wp:lineTo x="2023" y="15525"/>
                <wp:lineTo x="2824" y="15876"/>
                <wp:lineTo x="2252" y="16308"/>
                <wp:lineTo x="2213" y="16902"/>
                <wp:lineTo x="2710" y="17199"/>
                <wp:lineTo x="3587" y="17226"/>
                <wp:lineTo x="4083" y="16902"/>
                <wp:lineTo x="4122" y="16308"/>
                <wp:lineTo x="4503" y="16416"/>
                <wp:lineTo x="7213" y="17064"/>
                <wp:lineTo x="9922" y="17415"/>
                <wp:lineTo x="9770" y="17577"/>
                <wp:lineTo x="9731" y="18009"/>
                <wp:lineTo x="9273" y="18279"/>
                <wp:lineTo x="8167" y="18738"/>
                <wp:lineTo x="7709" y="19197"/>
                <wp:lineTo x="7671" y="19872"/>
                <wp:lineTo x="8090" y="20223"/>
                <wp:lineTo x="9045" y="20574"/>
                <wp:lineTo x="10914" y="20790"/>
                <wp:lineTo x="13090" y="20709"/>
                <wp:lineTo x="14311" y="20412"/>
                <wp:lineTo x="14998" y="19980"/>
                <wp:lineTo x="15036" y="19548"/>
                <wp:lineTo x="14693" y="19116"/>
                <wp:lineTo x="13967" y="18738"/>
                <wp:lineTo x="12632" y="18576"/>
                <wp:lineTo x="13242" y="18576"/>
                <wp:lineTo x="14578" y="18792"/>
                <wp:lineTo x="15608" y="19197"/>
                <wp:lineTo x="15837" y="19548"/>
                <wp:lineTo x="15761" y="19872"/>
                <wp:lineTo x="15914" y="20088"/>
                <wp:lineTo x="16830" y="20088"/>
                <wp:lineTo x="17593" y="19791"/>
                <wp:lineTo x="17784" y="19440"/>
                <wp:lineTo x="17555" y="19143"/>
                <wp:lineTo x="15990" y="18441"/>
                <wp:lineTo x="14387" y="18036"/>
                <wp:lineTo x="12365" y="17874"/>
                <wp:lineTo x="12365" y="17496"/>
                <wp:lineTo x="14998" y="17361"/>
                <wp:lineTo x="16563" y="17010"/>
                <wp:lineTo x="18661" y="16416"/>
                <wp:lineTo x="19196" y="16362"/>
                <wp:lineTo x="19272" y="16875"/>
                <wp:lineTo x="19692" y="17145"/>
                <wp:lineTo x="20341" y="17226"/>
                <wp:lineTo x="20760" y="17091"/>
                <wp:lineTo x="21142" y="16686"/>
                <wp:lineTo x="21028" y="16146"/>
                <wp:lineTo x="20493" y="15876"/>
                <wp:lineTo x="20608" y="15633"/>
                <wp:lineTo x="19196" y="15228"/>
                <wp:lineTo x="17173" y="14364"/>
                <wp:lineTo x="15876" y="13500"/>
                <wp:lineTo x="15112" y="12717"/>
                <wp:lineTo x="15647" y="12582"/>
                <wp:lineTo x="16334" y="12312"/>
                <wp:lineTo x="16944" y="12177"/>
                <wp:lineTo x="17059" y="12555"/>
                <wp:lineTo x="17478" y="12879"/>
                <wp:lineTo x="18242" y="12879"/>
                <wp:lineTo x="18623" y="12609"/>
                <wp:lineTo x="18623" y="12042"/>
                <wp:lineTo x="18089" y="11691"/>
                <wp:lineTo x="17288" y="11502"/>
                <wp:lineTo x="15837" y="10935"/>
                <wp:lineTo x="14731" y="10152"/>
                <wp:lineTo x="14158" y="9477"/>
                <wp:lineTo x="15112" y="9234"/>
                <wp:lineTo x="15151" y="9774"/>
                <wp:lineTo x="15494" y="10152"/>
                <wp:lineTo x="16066" y="10314"/>
                <wp:lineTo x="16753" y="10260"/>
                <wp:lineTo x="17249" y="9855"/>
                <wp:lineTo x="17288" y="9342"/>
                <wp:lineTo x="17020" y="9018"/>
                <wp:lineTo x="16448" y="8802"/>
                <wp:lineTo x="16524" y="8667"/>
                <wp:lineTo x="15952" y="8478"/>
                <wp:lineTo x="14807" y="7830"/>
                <wp:lineTo x="13929" y="7182"/>
                <wp:lineTo x="13090" y="6264"/>
                <wp:lineTo x="14349" y="5967"/>
                <wp:lineTo x="14883" y="5913"/>
                <wp:lineTo x="14998" y="6507"/>
                <wp:lineTo x="15570" y="6831"/>
                <wp:lineTo x="16448" y="6777"/>
                <wp:lineTo x="16944" y="6372"/>
                <wp:lineTo x="16944" y="5697"/>
                <wp:lineTo x="16677" y="5616"/>
                <wp:lineTo x="16372" y="5346"/>
                <wp:lineTo x="16105" y="5319"/>
                <wp:lineTo x="15608" y="5265"/>
                <wp:lineTo x="14196" y="4644"/>
                <wp:lineTo x="13052" y="3861"/>
                <wp:lineTo x="11907" y="2943"/>
                <wp:lineTo x="12021" y="2727"/>
                <wp:lineTo x="12823" y="2673"/>
                <wp:lineTo x="13090" y="2592"/>
                <wp:lineTo x="12823" y="1890"/>
                <wp:lineTo x="13204" y="1323"/>
                <wp:lineTo x="12288" y="1188"/>
                <wp:lineTo x="12098" y="972"/>
                <wp:lineTo x="11678" y="621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82" cy="1750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arker Felt"/>
          <w:sz w:val="56"/>
          <w:szCs w:val="56"/>
        </w:rPr>
        <w:t xml:space="preserve"> Tree Farm in Dixon for Children with Disabilities</w:t>
      </w:r>
    </w:p>
    <w:p w:rsidR="000E1A65" w:rsidRDefault="00933EE4">
      <w:pPr>
        <w:pStyle w:val="Body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42"/>
          <w:szCs w:val="42"/>
        </w:rPr>
      </w:pPr>
      <w:r>
        <w:rPr>
          <w:rFonts w:ascii="Times New Roman"/>
          <w:i/>
          <w:iCs/>
          <w:sz w:val="42"/>
          <w:szCs w:val="42"/>
        </w:rPr>
        <w:t>Friday December 11, 2015, 10am</w:t>
      </w:r>
      <w:r>
        <w:rPr>
          <w:rFonts w:hAnsi="Times New Roman"/>
          <w:i/>
          <w:iCs/>
          <w:sz w:val="42"/>
          <w:szCs w:val="42"/>
        </w:rPr>
        <w:t>—</w:t>
      </w:r>
      <w:r>
        <w:rPr>
          <w:rFonts w:ascii="Times New Roman"/>
          <w:i/>
          <w:iCs/>
          <w:sz w:val="42"/>
          <w:szCs w:val="42"/>
        </w:rPr>
        <w:t>Noon</w:t>
      </w:r>
    </w:p>
    <w:p w:rsidR="000E1A65" w:rsidRDefault="000E1A65">
      <w:pPr>
        <w:pStyle w:val="Body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0E1A65" w:rsidRDefault="00933EE4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Matrix Parent Network and Parent Volunteers invite all preschool and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5364688</wp:posOffset>
            </wp:positionH>
            <wp:positionV relativeFrom="line">
              <wp:posOffset>328409</wp:posOffset>
            </wp:positionV>
            <wp:extent cx="1328004" cy="132800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004" cy="13280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/>
          <w:sz w:val="28"/>
          <w:szCs w:val="28"/>
        </w:rPr>
        <w:t xml:space="preserve"> school-age children with disabilities or special needs and their families to enjoy this </w:t>
      </w:r>
      <w:r>
        <w:rPr>
          <w:rFonts w:ascii="Times New Roman"/>
          <w:b/>
          <w:bCs/>
          <w:sz w:val="28"/>
          <w:szCs w:val="28"/>
        </w:rPr>
        <w:t>free</w:t>
      </w:r>
      <w:r>
        <w:rPr>
          <w:rFonts w:ascii="Times New Roman"/>
          <w:sz w:val="28"/>
          <w:szCs w:val="28"/>
        </w:rPr>
        <w:t xml:space="preserve"> annual tradition. Please come and enjoy: </w:t>
      </w:r>
    </w:p>
    <w:p w:rsidR="000E1A65" w:rsidRDefault="00933EE4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>
        <w:rPr>
          <w:rFonts w:ascii="Times New Roman"/>
          <w:sz w:val="28"/>
          <w:szCs w:val="28"/>
          <w:u w:val="single"/>
        </w:rPr>
        <w:t>Sleigh rides, Visit with Santa, Hot Apple Cider, Popcorn, and more Fun!</w:t>
      </w:r>
    </w:p>
    <w:p w:rsidR="000E1A65" w:rsidRDefault="000E1A65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1A65" w:rsidRDefault="00933EE4">
      <w:pPr>
        <w:pStyle w:val="Body"/>
        <w:spacing w:line="288" w:lineRule="auto"/>
        <w:sectPr w:rsidR="000E1A65">
          <w:headerReference w:type="default" r:id="rId10"/>
          <w:footerReference w:type="default" r:id="rId11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rFonts w:ascii="Times New Roman"/>
          <w:b/>
          <w:bCs/>
          <w:sz w:val="28"/>
          <w:szCs w:val="28"/>
          <w:u w:val="single"/>
        </w:rPr>
        <w:t xml:space="preserve">RSVP: </w:t>
      </w:r>
      <w:r>
        <w:rPr>
          <w:rFonts w:ascii="Times New Roman"/>
          <w:sz w:val="28"/>
          <w:szCs w:val="28"/>
        </w:rPr>
        <w:t>Please call for reservations to ensure that all children will receive a small gift from Santa. Classroom teachers are encouraged to plan field trips. Children must be accompan</w:t>
      </w:r>
      <w:r>
        <w:rPr>
          <w:rFonts w:ascii="Times New Roman"/>
          <w:sz w:val="28"/>
          <w:szCs w:val="28"/>
        </w:rPr>
        <w:t xml:space="preserve">ied by an adult. To RSVP, email </w:t>
      </w:r>
      <w:r>
        <w:rPr>
          <w:rFonts w:ascii="Times New Roman"/>
          <w:i/>
          <w:iCs/>
          <w:sz w:val="28"/>
          <w:szCs w:val="28"/>
        </w:rPr>
        <w:t xml:space="preserve">Martha </w:t>
      </w:r>
      <w:r>
        <w:rPr>
          <w:rFonts w:ascii="Times New Roman"/>
          <w:sz w:val="28"/>
          <w:szCs w:val="28"/>
        </w:rPr>
        <w:t>at marthap@matrixparents.org</w:t>
      </w:r>
      <w:r>
        <w:rPr>
          <w:rFonts w:ascii="Times New Roman"/>
          <w:i/>
          <w:iCs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no later than </w:t>
      </w:r>
      <w:r>
        <w:rPr>
          <w:rFonts w:ascii="Times New Roman"/>
          <w:i/>
          <w:iCs/>
          <w:sz w:val="28"/>
          <w:szCs w:val="28"/>
        </w:rPr>
        <w:t>December 1</w:t>
      </w:r>
      <w:r>
        <w:rPr>
          <w:rFonts w:ascii="Times New Roman"/>
          <w:sz w:val="28"/>
          <w:szCs w:val="28"/>
        </w:rPr>
        <w:t xml:space="preserve"> and provide ages and gender of children attending.</w:t>
      </w:r>
    </w:p>
    <w:p w:rsidR="000E1A65" w:rsidRDefault="000E1A65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1A65" w:rsidRDefault="00933EE4">
      <w:pPr>
        <w:pStyle w:val="Body"/>
        <w:spacing w:line="288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/>
          <w:i/>
          <w:iCs/>
          <w:sz w:val="26"/>
          <w:szCs w:val="26"/>
        </w:rPr>
        <w:t>We would like to thank the Silveyville Tree Farm family for their generous donations, refreshments, and the opp</w:t>
      </w:r>
      <w:r>
        <w:rPr>
          <w:rFonts w:ascii="Times New Roman"/>
          <w:i/>
          <w:iCs/>
          <w:sz w:val="26"/>
          <w:szCs w:val="26"/>
        </w:rPr>
        <w:t xml:space="preserve">ortunity to use their tree farm for this special event. </w:t>
      </w:r>
    </w:p>
    <w:p w:rsidR="000E1A65" w:rsidRDefault="000E1A65">
      <w:pPr>
        <w:pStyle w:val="Body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0E1A65" w:rsidRDefault="000E1A65">
      <w:pPr>
        <w:pStyle w:val="Body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0E1A65" w:rsidRDefault="000E1A65">
      <w:pPr>
        <w:pStyle w:val="Body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0E1A65" w:rsidRDefault="00933EE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 xml:space="preserve">Directions: </w:t>
      </w:r>
    </w:p>
    <w:p w:rsidR="000E1A65" w:rsidRDefault="00933EE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-Take I-80 East to Dixon</w:t>
      </w:r>
    </w:p>
    <w:p w:rsidR="000E1A65" w:rsidRDefault="00933EE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-Exit Pitt School Road-go left on Pitt School Road (over the freeway)</w:t>
      </w:r>
    </w:p>
    <w:p w:rsidR="000E1A65" w:rsidRDefault="00933EE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-Go approximately 1/2 mile and turn left on Silveyville Road</w:t>
      </w:r>
    </w:p>
    <w:p w:rsidR="000E1A65" w:rsidRDefault="00933EE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sectPr w:rsidR="000E1A65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20" w:footer="864" w:gutter="0"/>
          <w:cols w:num="2" w:space="468"/>
        </w:sectPr>
      </w:pPr>
      <w:r>
        <w:rPr>
          <w:rFonts w:ascii="Times New Roman"/>
          <w:sz w:val="20"/>
          <w:szCs w:val="20"/>
        </w:rPr>
        <w:t xml:space="preserve">-Follow the </w:t>
      </w:r>
      <w:r>
        <w:rPr>
          <w:rFonts w:ascii="Times New Roman"/>
          <w:sz w:val="20"/>
          <w:szCs w:val="20"/>
        </w:rPr>
        <w:t>signs to Silveyville Tree Farm at 6208 Silveyville Road</w:t>
      </w:r>
      <w:r>
        <w:rPr>
          <w:rFonts w:ascii="Times New Roman"/>
          <w:sz w:val="20"/>
          <w:szCs w:val="20"/>
        </w:rPr>
        <w:t xml:space="preserve"> </w:t>
      </w:r>
    </w:p>
    <w:p w:rsidR="000E1A65" w:rsidRDefault="000E1A65">
      <w:pPr>
        <w:pStyle w:val="Body"/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1A65" w:rsidRDefault="000E1A65">
      <w:pPr>
        <w:pStyle w:val="Body"/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1A65" w:rsidRDefault="00933EE4">
      <w:pPr>
        <w:pStyle w:val="Body"/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This event is sponsored by a grant to Matrix Parent Network from the California Family Empowerment Centers (Grant #____) and our local community partners including: Silveyville Tree Farm, ___.</w:t>
      </w:r>
    </w:p>
    <w:p w:rsidR="000E1A65" w:rsidRDefault="00933EE4">
      <w:pPr>
        <w:pStyle w:val="Body"/>
        <w:spacing w:line="288" w:lineRule="auto"/>
      </w:pPr>
      <w:r>
        <w:rPr>
          <w:rFonts w:ascii="Times New Roman"/>
          <w:sz w:val="20"/>
          <w:szCs w:val="20"/>
        </w:rPr>
        <w:t>Matr</w:t>
      </w:r>
      <w:r>
        <w:rPr>
          <w:rFonts w:ascii="Times New Roman"/>
          <w:sz w:val="20"/>
          <w:szCs w:val="20"/>
        </w:rPr>
        <w:t>ix serves families of children with special needs in the North Bay and is one of 100 Parent Training and Information (PTI) centers nationwide, authorized throughout the U.S. Department of Education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IDEA law.</w:t>
      </w:r>
    </w:p>
    <w:sectPr w:rsidR="000E1A65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3EE4">
      <w:r>
        <w:separator/>
      </w:r>
    </w:p>
  </w:endnote>
  <w:endnote w:type="continuationSeparator" w:id="0">
    <w:p w:rsidR="00000000" w:rsidRDefault="0093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rker Fel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65" w:rsidRDefault="000E1A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65" w:rsidRDefault="000E1A6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65" w:rsidRDefault="000E1A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3EE4">
      <w:r>
        <w:separator/>
      </w:r>
    </w:p>
  </w:footnote>
  <w:footnote w:type="continuationSeparator" w:id="0">
    <w:p w:rsidR="00000000" w:rsidRDefault="00933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65" w:rsidRDefault="000E1A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65" w:rsidRDefault="000E1A6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65" w:rsidRDefault="000E1A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1A65"/>
    <w:rsid w:val="000E1A65"/>
    <w:rsid w:val="0093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Ferris</dc:creator>
  <cp:lastModifiedBy>Joanne Ferris</cp:lastModifiedBy>
  <cp:revision>2</cp:revision>
  <dcterms:created xsi:type="dcterms:W3CDTF">2015-06-22T18:12:00Z</dcterms:created>
  <dcterms:modified xsi:type="dcterms:W3CDTF">2015-06-22T18:12:00Z</dcterms:modified>
</cp:coreProperties>
</file>