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9" w:rsidRDefault="00C269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B3F7BC" wp14:editId="0C33B91F">
                <wp:simplePos x="0" y="0"/>
                <wp:positionH relativeFrom="column">
                  <wp:posOffset>-294198</wp:posOffset>
                </wp:positionH>
                <wp:positionV relativeFrom="paragraph">
                  <wp:posOffset>-279400</wp:posOffset>
                </wp:positionV>
                <wp:extent cx="6819900" cy="8173941"/>
                <wp:effectExtent l="19050" t="19050" r="19050" b="177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8173941"/>
                        </a:xfrm>
                        <a:prstGeom prst="rect">
                          <a:avLst/>
                        </a:prstGeom>
                        <a:solidFill>
                          <a:srgbClr val="E4EDD3">
                            <a:alpha val="52000"/>
                          </a:srgb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AAC4" id="Rectangle 3" o:spid="_x0000_s1026" style="position:absolute;margin-left:-23.15pt;margin-top:-22pt;width:537pt;height:64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" fillcolor="#e4edd3" strokecolor="#76923c [2406]" strokeweight="2.25pt">
                <v:fill opacity="34181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23A4AA" wp14:editId="2371032C">
            <wp:simplePos x="0" y="0"/>
            <wp:positionH relativeFrom="column">
              <wp:posOffset>4863713</wp:posOffset>
            </wp:positionH>
            <wp:positionV relativeFrom="paragraph">
              <wp:posOffset>-119381</wp:posOffset>
            </wp:positionV>
            <wp:extent cx="1348328" cy="1229360"/>
            <wp:effectExtent l="114300" t="57150" r="80645" b="0"/>
            <wp:wrapNone/>
            <wp:docPr id="7" name="Picture 7" descr="https://encrypted-tbn3.gstatic.com/images?q=tbn:ANd9GcRZwoJZ1HdqUgEmaPneo8qG0feNaZi9_XYu_ZmEYiLAISr4mcc9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ZwoJZ1HdqUgEmaPneo8qG0feNaZi9_XYu_ZmEYiLAISr4mcc9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5780">
                      <a:off x="0" y="0"/>
                      <a:ext cx="1348328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1937AAA" wp14:editId="51D590C4">
            <wp:simplePos x="0" y="0"/>
            <wp:positionH relativeFrom="column">
              <wp:posOffset>23798</wp:posOffset>
            </wp:positionH>
            <wp:positionV relativeFrom="paragraph">
              <wp:posOffset>-145387</wp:posOffset>
            </wp:positionV>
            <wp:extent cx="2359176" cy="571803"/>
            <wp:effectExtent l="19050" t="19050" r="2222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76" cy="571803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F29" w:rsidRDefault="00BE0F29"/>
    <w:p w:rsidR="00BE0F29" w:rsidRDefault="00AB374F" w:rsidP="00AB374F">
      <w:pPr>
        <w:tabs>
          <w:tab w:val="left" w:pos="5722"/>
        </w:tabs>
      </w:pPr>
      <w:r>
        <w:tab/>
      </w:r>
    </w:p>
    <w:p w:rsidR="004F559D" w:rsidRPr="003B303C" w:rsidRDefault="00C26915" w:rsidP="00C26915">
      <w:pPr>
        <w:pStyle w:val="NoSpacing"/>
        <w:rPr>
          <w:rFonts w:ascii="Bookman Old Style" w:hAnsi="Bookman Old Style"/>
          <w:b/>
          <w:sz w:val="32"/>
          <w:szCs w:val="32"/>
          <w:lang w:val="es-ES"/>
        </w:rPr>
      </w:pPr>
      <w:r w:rsidRPr="003B303C">
        <w:rPr>
          <w:rFonts w:ascii="Bookman Old Style" w:hAnsi="Bookman Old Style"/>
          <w:b/>
          <w:sz w:val="32"/>
          <w:szCs w:val="32"/>
          <w:lang w:val="es-ES"/>
        </w:rPr>
        <w:t xml:space="preserve">      </w:t>
      </w:r>
      <w:r w:rsidR="004F1FBB" w:rsidRPr="003B303C">
        <w:rPr>
          <w:rFonts w:ascii="Bookman Old Style" w:hAnsi="Bookman Old Style"/>
          <w:b/>
          <w:sz w:val="32"/>
          <w:szCs w:val="32"/>
          <w:lang w:val="es-ES"/>
        </w:rPr>
        <w:t>¡</w:t>
      </w:r>
      <w:r w:rsidR="005153A0" w:rsidRPr="003B303C">
        <w:rPr>
          <w:rFonts w:ascii="Bookman Old Style" w:hAnsi="Bookman Old Style"/>
          <w:b/>
          <w:sz w:val="32"/>
          <w:szCs w:val="32"/>
          <w:lang w:val="es-ES"/>
        </w:rPr>
        <w:t>Acomp</w:t>
      </w:r>
      <w:r w:rsidRPr="003B303C">
        <w:rPr>
          <w:rFonts w:ascii="Bookman Old Style" w:hAnsi="Bookman Old Style"/>
          <w:b/>
          <w:sz w:val="32"/>
          <w:szCs w:val="32"/>
          <w:lang w:val="es-ES"/>
        </w:rPr>
        <w:t>á</w:t>
      </w:r>
      <w:r w:rsidRPr="003B303C">
        <w:rPr>
          <w:rFonts w:ascii="Bookman Old Style" w:hAnsi="Bookman Old Style"/>
          <w:b/>
          <w:bCs/>
          <w:sz w:val="32"/>
          <w:szCs w:val="32"/>
          <w:lang w:val="es-ES"/>
        </w:rPr>
        <w:t>ñ</w:t>
      </w:r>
      <w:r w:rsidRPr="003B303C">
        <w:rPr>
          <w:rFonts w:ascii="Bookman Old Style" w:hAnsi="Bookman Old Style"/>
          <w:b/>
          <w:sz w:val="32"/>
          <w:szCs w:val="32"/>
          <w:lang w:val="es-ES"/>
        </w:rPr>
        <w:t>enos para una Reunión del Ayuntamiento!</w:t>
      </w:r>
    </w:p>
    <w:p w:rsidR="00BE0F29" w:rsidRPr="003B303C" w:rsidRDefault="00C26915" w:rsidP="00BE0F29">
      <w:pPr>
        <w:pStyle w:val="NoSpacing"/>
        <w:rPr>
          <w:rFonts w:ascii="Bookman Old Style" w:hAnsi="Bookman Old Style"/>
          <w:b/>
          <w:sz w:val="36"/>
          <w:szCs w:val="36"/>
          <w:lang w:val="es-ES"/>
        </w:rPr>
      </w:pP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2C64" wp14:editId="7A4ABDC9">
                <wp:simplePos x="0" y="0"/>
                <wp:positionH relativeFrom="column">
                  <wp:posOffset>294198</wp:posOffset>
                </wp:positionH>
                <wp:positionV relativeFrom="paragraph">
                  <wp:posOffset>197375</wp:posOffset>
                </wp:positionV>
                <wp:extent cx="2844800" cy="4029102"/>
                <wp:effectExtent l="0" t="0" r="127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02910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9D" w:rsidRPr="00C92B67" w:rsidRDefault="004F1FBB" w:rsidP="004F559D">
                            <w:pP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Aprenda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sobre</w:t>
                            </w:r>
                            <w:proofErr w:type="spellEnd"/>
                            <w:r w:rsidR="004F559D" w:rsidRPr="00C92B67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559D" w:rsidRDefault="004F559D" w:rsidP="00A71D92">
                            <w:pPr>
                              <w:pStyle w:val="NoSpacing"/>
                              <w:ind w:left="27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374F" w:rsidRPr="003B303C" w:rsidRDefault="00A100C9" w:rsidP="00AB37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Oportunidad para fondos adicionales para que el </w:t>
                            </w:r>
                            <w:r w:rsidR="009F402C" w:rsidRPr="009F40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US"/>
                              </w:rPr>
                              <w:t>Centro Regional del Norte de la Bahía</w:t>
                            </w:r>
                            <w:r w:rsidR="009F402C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5F64F0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trat</w:t>
                            </w:r>
                            <w:r w:rsidR="006E7B60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el tema de la disparidad de</w:t>
                            </w:r>
                            <w:r w:rsidR="005F64F0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917CB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prestación</w:t>
                            </w:r>
                            <w:r w:rsidR="005F64F0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de servicios</w:t>
                            </w:r>
                          </w:p>
                          <w:p w:rsidR="00AB374F" w:rsidRPr="003B303C" w:rsidRDefault="00AB374F" w:rsidP="00AB374F">
                            <w:pPr>
                              <w:pStyle w:val="NoSpacing"/>
                              <w:ind w:left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4F559D" w:rsidRPr="003B303C" w:rsidRDefault="006E7B60" w:rsidP="00DA308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Propuesta para incluir un aumento de educación e información para la comunidad y </w:t>
                            </w:r>
                            <w:r w:rsidR="00AA4FCE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una mayor</w:t>
                            </w:r>
                            <w:r w:rsidR="00392057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conciencia acerca de la importancia de Planificación </w:t>
                            </w:r>
                            <w:r w:rsidR="00AA4FCE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Centrada en la Persona. </w:t>
                            </w:r>
                            <w:r w:rsidR="00B93572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B374F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      </w:t>
                            </w:r>
                          </w:p>
                          <w:p w:rsidR="00B93572" w:rsidRPr="003B303C" w:rsidRDefault="00B93572" w:rsidP="00B93572">
                            <w:pPr>
                              <w:pStyle w:val="NoSpacing"/>
                              <w:ind w:left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4F559D" w:rsidRPr="003B303C" w:rsidRDefault="009F402C" w:rsidP="00A71D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F40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US"/>
                              </w:rPr>
                              <w:t>Que puedo esperar del Centro Regional del Norte de la Bahía</w:t>
                            </w:r>
                            <w:r w:rsidR="00AB374F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   </w:t>
                            </w:r>
                          </w:p>
                          <w:p w:rsidR="004F559D" w:rsidRPr="003B303C" w:rsidRDefault="004F559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1D92" w:rsidRPr="003B303C" w:rsidRDefault="00A71D9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1D92" w:rsidRPr="003B303C" w:rsidRDefault="00A71D9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1D92" w:rsidRPr="003B303C" w:rsidRDefault="00A71D9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1D92" w:rsidRPr="003B303C" w:rsidRDefault="00A71D9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32C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15pt;margin-top:15.55pt;width:224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" fillcolor="#fff5cc" strokecolor="#4e6128 [1606]">
                <v:fill color2="#fc0" angle="135" focus="100%" type="gradient"/>
                <v:textbox>
                  <w:txbxContent>
                    <w:p w:rsidR="004F559D" w:rsidRPr="00C92B67" w:rsidRDefault="004F1FBB" w:rsidP="004F559D">
                      <w:pP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</w:rPr>
                        <w:t>Aprenda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="004F559D" w:rsidRPr="00C92B67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:rsidR="004F559D" w:rsidRDefault="004F559D" w:rsidP="00A71D92">
                      <w:pPr>
                        <w:pStyle w:val="NoSpacing"/>
                        <w:ind w:left="27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AB374F" w:rsidRPr="003B303C" w:rsidRDefault="00A100C9" w:rsidP="00AB37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Oportunidad para fondos adicionales para que el </w:t>
                      </w:r>
                      <w:r w:rsidR="009F402C" w:rsidRPr="009F40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US"/>
                        </w:rPr>
                        <w:t>Centro Regional del Norte de la Bahía</w:t>
                      </w:r>
                      <w:r w:rsidR="009F402C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5F64F0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trat</w:t>
                      </w:r>
                      <w:r w:rsidR="006E7B60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e</w:t>
                      </w:r>
                      <w:r w:rsid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el tema de la disparidad de</w:t>
                      </w:r>
                      <w:r w:rsidR="005F64F0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4917CB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prestación</w:t>
                      </w:r>
                      <w:r w:rsidR="005F64F0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de servicios</w:t>
                      </w:r>
                    </w:p>
                    <w:p w:rsidR="00AB374F" w:rsidRPr="003B303C" w:rsidRDefault="00AB374F" w:rsidP="00AB374F">
                      <w:pPr>
                        <w:pStyle w:val="NoSpacing"/>
                        <w:ind w:left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4F559D" w:rsidRPr="003B303C" w:rsidRDefault="006E7B60" w:rsidP="00DA3089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Propuesta para incluir un aumento de educación e información para la comunidad y </w:t>
                      </w:r>
                      <w:r w:rsidR="00AA4FCE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una mayor</w:t>
                      </w:r>
                      <w:r w:rsidR="00392057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conciencia acerca de la importancia de Planificación </w:t>
                      </w:r>
                      <w:r w:rsidR="00AA4FCE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Centrada en la Persona. </w:t>
                      </w:r>
                      <w:r w:rsidR="00B93572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AB374F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           </w:t>
                      </w:r>
                    </w:p>
                    <w:p w:rsidR="00B93572" w:rsidRPr="003B303C" w:rsidRDefault="00B93572" w:rsidP="00B93572">
                      <w:pPr>
                        <w:pStyle w:val="NoSpacing"/>
                        <w:ind w:left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4F559D" w:rsidRPr="003B303C" w:rsidRDefault="009F402C" w:rsidP="00A71D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9F40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US"/>
                        </w:rPr>
                        <w:t>Que puedo esperar del Centro Regional del Norte de la Bahía</w:t>
                      </w:r>
                      <w:r w:rsidR="00AB374F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        </w:t>
                      </w:r>
                    </w:p>
                    <w:p w:rsidR="004F559D" w:rsidRPr="003B303C" w:rsidRDefault="004F559D">
                      <w:pPr>
                        <w:rPr>
                          <w:lang w:val="es-ES"/>
                        </w:rPr>
                      </w:pPr>
                    </w:p>
                    <w:p w:rsidR="00A71D92" w:rsidRPr="003B303C" w:rsidRDefault="00A71D92">
                      <w:pPr>
                        <w:rPr>
                          <w:lang w:val="es-ES"/>
                        </w:rPr>
                      </w:pPr>
                    </w:p>
                    <w:p w:rsidR="00A71D92" w:rsidRPr="003B303C" w:rsidRDefault="00A71D92">
                      <w:pPr>
                        <w:rPr>
                          <w:lang w:val="es-ES"/>
                        </w:rPr>
                      </w:pPr>
                    </w:p>
                    <w:p w:rsidR="00A71D92" w:rsidRPr="003B303C" w:rsidRDefault="00A71D92">
                      <w:pPr>
                        <w:rPr>
                          <w:lang w:val="es-ES"/>
                        </w:rPr>
                      </w:pPr>
                    </w:p>
                    <w:p w:rsidR="00A71D92" w:rsidRPr="003B303C" w:rsidRDefault="00A71D9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9BD"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2A31F" wp14:editId="4998A2D8">
                <wp:simplePos x="0" y="0"/>
                <wp:positionH relativeFrom="column">
                  <wp:posOffset>3228230</wp:posOffset>
                </wp:positionH>
                <wp:positionV relativeFrom="paragraph">
                  <wp:posOffset>181472</wp:posOffset>
                </wp:positionV>
                <wp:extent cx="2819400" cy="4047214"/>
                <wp:effectExtent l="0" t="0" r="19050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4721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9D" w:rsidRPr="003B303C" w:rsidRDefault="004F1FBB" w:rsidP="004F559D">
                            <w:pP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B303C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3B303C" w:rsidRPr="003B303C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Déje</w:t>
                            </w:r>
                            <w:r w:rsidR="009F402C" w:rsidRPr="003B303C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 xml:space="preserve">nos saber lo que </w:t>
                            </w:r>
                            <w:r w:rsidR="003B303C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piensa</w:t>
                            </w:r>
                            <w:r w:rsidR="004F559D" w:rsidRPr="003B303C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:rsidR="009F402C" w:rsidRPr="003B303C" w:rsidRDefault="009F402C" w:rsidP="009F4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Repas</w:t>
                            </w:r>
                            <w:r w:rsid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la distribución de fondos del </w:t>
                            </w:r>
                            <w:r w:rsidRPr="009F40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US"/>
                              </w:rPr>
                              <w:t>Centro Regional del Norte de la Bahía</w:t>
                            </w: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B93572" w:rsidRPr="003B303C" w:rsidRDefault="00B93572" w:rsidP="009F402C">
                            <w:pPr>
                              <w:pStyle w:val="NoSpacing"/>
                              <w:ind w:left="63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9F402C" w:rsidRPr="003B303C" w:rsidRDefault="00C92B67" w:rsidP="009F4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Hable de </w:t>
                            </w:r>
                            <w:r w:rsidR="00C26915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las </w:t>
                            </w: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barreras culturales que impiden </w:t>
                            </w:r>
                            <w:r w:rsidR="009F402C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l</w:t>
                            </w:r>
                            <w:r w:rsidR="009F402C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3B303C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acceso</w:t>
                            </w:r>
                            <w:r w:rsidR="009F402C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e ut</w:t>
                            </w:r>
                            <w:r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ilización de</w:t>
                            </w:r>
                            <w:r w:rsidR="009F402C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los servicios del </w:t>
                            </w:r>
                            <w:r w:rsidR="009F402C" w:rsidRPr="009F40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US"/>
                              </w:rPr>
                              <w:t>Centro Regional del Norte de la Bahía</w:t>
                            </w:r>
                            <w:r w:rsidR="009F402C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C92B67" w:rsidRPr="003B303C" w:rsidRDefault="00C92B67" w:rsidP="00C92B67">
                            <w:pPr>
                              <w:pStyle w:val="NoSpacing"/>
                              <w:ind w:left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C92B67" w:rsidRPr="003B303C" w:rsidRDefault="003B303C" w:rsidP="00C92B6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>Ofrezca</w:t>
                            </w:r>
                            <w:r w:rsidR="00C92B67" w:rsidRPr="003B30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sugerencias para superar las barreras culturales en la prestación de servicios  </w:t>
                            </w:r>
                          </w:p>
                          <w:p w:rsidR="00A71D92" w:rsidRPr="003B303C" w:rsidRDefault="00A71D92" w:rsidP="00A71D92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AB5E1D" w:rsidRPr="004F559D" w:rsidRDefault="00AB5E1D" w:rsidP="00A71D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9F40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Provide suggestions</w:t>
                            </w:r>
                            <w:r w:rsidR="00A71D92" w:rsidRPr="009F40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for overcoming cultural ba</w:t>
                            </w:r>
                            <w:r w:rsidR="00A71D92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rriers</w:t>
                            </w:r>
                            <w:r w:rsidR="00B93572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in service delivery</w:t>
                            </w:r>
                          </w:p>
                          <w:p w:rsidR="004F559D" w:rsidRDefault="004F5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A31F" id="Text Box 6" o:spid="_x0000_s1027" type="#_x0000_t202" style="position:absolute;margin-left:254.2pt;margin-top:14.3pt;width:222pt;height:3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" fillcolor="#fc0" strokecolor="#4e6128 [1606]">
                <v:fill color2="#fff5cc" angle="45" focus="100%" type="gradient"/>
                <v:textbox>
                  <w:txbxContent>
                    <w:p w:rsidR="004F559D" w:rsidRPr="003B303C" w:rsidRDefault="004F1FBB" w:rsidP="004F559D">
                      <w:pP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:lang w:val="es-ES"/>
                        </w:rPr>
                      </w:pPr>
                      <w:r w:rsidRPr="003B303C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3B303C" w:rsidRPr="003B303C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:lang w:val="es-ES"/>
                        </w:rPr>
                        <w:t>Déje</w:t>
                      </w:r>
                      <w:r w:rsidR="009F402C" w:rsidRPr="003B303C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:lang w:val="es-ES"/>
                        </w:rPr>
                        <w:t xml:space="preserve">nos saber lo que </w:t>
                      </w:r>
                      <w:r w:rsidR="003B303C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:lang w:val="es-ES"/>
                        </w:rPr>
                        <w:t>piensa</w:t>
                      </w:r>
                      <w:r w:rsidR="004F559D" w:rsidRPr="003B303C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:rsidR="009F402C" w:rsidRPr="003B303C" w:rsidRDefault="009F402C" w:rsidP="009F402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Repas</w:t>
                      </w:r>
                      <w:r w:rsid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e</w:t>
                      </w: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la distribución de fondos del </w:t>
                      </w:r>
                      <w:r w:rsidRPr="009F40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US"/>
                        </w:rPr>
                        <w:t>Centro Regional del Norte de la Bahía</w:t>
                      </w: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B93572" w:rsidRPr="003B303C" w:rsidRDefault="00B93572" w:rsidP="009F402C">
                      <w:pPr>
                        <w:pStyle w:val="NoSpacing"/>
                        <w:ind w:left="63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9F402C" w:rsidRPr="003B303C" w:rsidRDefault="00C92B67" w:rsidP="009F402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Hable de </w:t>
                      </w:r>
                      <w:r w:rsidR="00C26915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las </w:t>
                      </w: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barreras culturales que impiden </w:t>
                      </w:r>
                      <w:r w:rsidR="009F402C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e</w:t>
                      </w: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l</w:t>
                      </w:r>
                      <w:r w:rsidR="009F402C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3B303C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acceso</w:t>
                      </w:r>
                      <w:r w:rsidR="009F402C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e ut</w:t>
                      </w:r>
                      <w:r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ilización de</w:t>
                      </w:r>
                      <w:r w:rsidR="009F402C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los servicios del </w:t>
                      </w:r>
                      <w:r w:rsidR="009F402C" w:rsidRPr="009F40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US"/>
                        </w:rPr>
                        <w:t>Centro Regional del Norte de la Bahía</w:t>
                      </w:r>
                      <w:r w:rsidR="009F402C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C92B67" w:rsidRPr="003B303C" w:rsidRDefault="00C92B67" w:rsidP="00C92B67">
                      <w:pPr>
                        <w:pStyle w:val="NoSpacing"/>
                        <w:ind w:left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C92B67" w:rsidRPr="003B303C" w:rsidRDefault="003B303C" w:rsidP="00C92B67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>Ofrezca</w:t>
                      </w:r>
                      <w:r w:rsidR="00C92B67" w:rsidRPr="003B30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  <w:t xml:space="preserve"> sugerencias para superar las barreras culturales en la prestación de servicios  </w:t>
                      </w:r>
                    </w:p>
                    <w:p w:rsidR="00A71D92" w:rsidRPr="003B303C" w:rsidRDefault="00A71D92" w:rsidP="00A71D92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AB5E1D" w:rsidRPr="004F559D" w:rsidRDefault="00AB5E1D" w:rsidP="00A71D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9F40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Provide suggestions</w:t>
                      </w:r>
                      <w:r w:rsidR="00A71D92" w:rsidRPr="009F40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for overcoming cultural ba</w:t>
                      </w:r>
                      <w:r w:rsidR="00A71D92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rriers</w:t>
                      </w:r>
                      <w:r w:rsidR="00B93572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in service delivery</w:t>
                      </w:r>
                    </w:p>
                    <w:p w:rsidR="004F559D" w:rsidRDefault="004F559D"/>
                  </w:txbxContent>
                </v:textbox>
              </v:shape>
            </w:pict>
          </mc:Fallback>
        </mc:AlternateContent>
      </w:r>
    </w:p>
    <w:p w:rsidR="00BE0F29" w:rsidRPr="003B303C" w:rsidRDefault="00BE0F29" w:rsidP="00AE67AF">
      <w:pPr>
        <w:pStyle w:val="NoSpacing"/>
        <w:ind w:left="1260" w:hanging="270"/>
        <w:rPr>
          <w:rFonts w:ascii="Bookman Old Style" w:hAnsi="Bookman Old Style"/>
          <w:b/>
          <w:sz w:val="36"/>
          <w:szCs w:val="36"/>
          <w:lang w:val="es-ES"/>
        </w:rPr>
      </w:pPr>
    </w:p>
    <w:p w:rsidR="00BE0F29" w:rsidRPr="003B303C" w:rsidRDefault="00BE0F29">
      <w:pPr>
        <w:rPr>
          <w:rFonts w:ascii="Bookman Old Style" w:hAnsi="Bookman Old Style"/>
          <w:b/>
          <w:sz w:val="36"/>
          <w:szCs w:val="36"/>
          <w:lang w:val="es-ES"/>
        </w:rPr>
      </w:pPr>
    </w:p>
    <w:p w:rsidR="00AE67AF" w:rsidRPr="003B303C" w:rsidRDefault="00AE67AF">
      <w:pPr>
        <w:rPr>
          <w:rFonts w:ascii="Bookman Old Style" w:hAnsi="Bookman Old Style"/>
          <w:b/>
          <w:sz w:val="36"/>
          <w:szCs w:val="36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A71D92">
      <w:pPr>
        <w:rPr>
          <w:rFonts w:ascii="Bookman Old Style" w:hAnsi="Bookman Old Style"/>
          <w:b/>
          <w:sz w:val="28"/>
          <w:szCs w:val="28"/>
          <w:lang w:val="es-ES"/>
        </w:rPr>
      </w:pPr>
    </w:p>
    <w:p w:rsidR="00A71D92" w:rsidRPr="003B303C" w:rsidRDefault="002F29BD" w:rsidP="00423922">
      <w:pPr>
        <w:ind w:firstLine="720"/>
        <w:jc w:val="center"/>
        <w:rPr>
          <w:rFonts w:ascii="Bookman Old Style" w:hAnsi="Bookman Old Style"/>
          <w:b/>
          <w:i/>
          <w:color w:val="C00000"/>
          <w:sz w:val="28"/>
          <w:szCs w:val="28"/>
          <w:lang w:val="es-ES"/>
        </w:rPr>
      </w:pPr>
      <w:r w:rsidRPr="003B303C">
        <w:rPr>
          <w:rFonts w:ascii="Bookman Old Style" w:hAnsi="Bookman Old Style"/>
          <w:b/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0F5772" wp14:editId="249AA6F4">
                <wp:simplePos x="0" y="0"/>
                <wp:positionH relativeFrom="column">
                  <wp:posOffset>310101</wp:posOffset>
                </wp:positionH>
                <wp:positionV relativeFrom="paragraph">
                  <wp:posOffset>292542</wp:posOffset>
                </wp:positionV>
                <wp:extent cx="5844209" cy="1757238"/>
                <wp:effectExtent l="0" t="0" r="23495" b="146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209" cy="175723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B80E" id="Rectangle 8" o:spid="_x0000_s1026" style="position:absolute;margin-left:24.4pt;margin-top:23.05pt;width:460.15pt;height:13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" fillcolor="#fc0">
                <v:fill color2="#fff5cc" focusposition=".5,.5" focussize="" focus="100%" type="gradientRadial"/>
              </v:rect>
            </w:pict>
          </mc:Fallback>
        </mc:AlternateContent>
      </w:r>
      <w:r w:rsidR="004F1FBB" w:rsidRPr="003B303C">
        <w:rPr>
          <w:rFonts w:ascii="Bookman Old Style" w:hAnsi="Bookman Old Style"/>
          <w:b/>
          <w:i/>
          <w:color w:val="C00000"/>
          <w:sz w:val="28"/>
          <w:szCs w:val="28"/>
          <w:lang w:val="es-ES"/>
        </w:rPr>
        <w:t>¡</w:t>
      </w:r>
      <w:r w:rsidR="003B303C">
        <w:rPr>
          <w:rFonts w:ascii="Bookman Old Style" w:hAnsi="Bookman Old Style"/>
          <w:b/>
          <w:i/>
          <w:color w:val="C00000"/>
          <w:sz w:val="28"/>
          <w:szCs w:val="28"/>
          <w:lang w:val="es-ES"/>
        </w:rPr>
        <w:t xml:space="preserve">Se servirán </w:t>
      </w:r>
      <w:r w:rsidR="00C92B67" w:rsidRPr="003B303C">
        <w:rPr>
          <w:rFonts w:ascii="Bookman Old Style" w:hAnsi="Bookman Old Style"/>
          <w:b/>
          <w:i/>
          <w:color w:val="C00000"/>
          <w:sz w:val="28"/>
          <w:szCs w:val="28"/>
          <w:lang w:val="es-ES"/>
        </w:rPr>
        <w:t>refrescos</w:t>
      </w:r>
      <w:r w:rsidR="00423922" w:rsidRPr="003B303C">
        <w:rPr>
          <w:rFonts w:ascii="Bookman Old Style" w:hAnsi="Bookman Old Style"/>
          <w:b/>
          <w:i/>
          <w:color w:val="C00000"/>
          <w:sz w:val="28"/>
          <w:szCs w:val="28"/>
          <w:lang w:val="es-ES"/>
        </w:rPr>
        <w:t>!</w:t>
      </w:r>
    </w:p>
    <w:p w:rsidR="00FD7681" w:rsidRPr="003B303C" w:rsidRDefault="00FD7681" w:rsidP="00FD7681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  <w:lang w:val="es-ES"/>
        </w:rPr>
      </w:pPr>
    </w:p>
    <w:p w:rsidR="00B93572" w:rsidRPr="003B303C" w:rsidRDefault="003B303C" w:rsidP="00FD7681">
      <w:pPr>
        <w:spacing w:after="0" w:line="192" w:lineRule="auto"/>
        <w:ind w:firstLine="720"/>
        <w:rPr>
          <w:rFonts w:ascii="Bookman Old Style" w:hAnsi="Bookman Old Style"/>
          <w:b/>
          <w:sz w:val="28"/>
          <w:szCs w:val="28"/>
          <w:lang w:val="es-ES"/>
        </w:rPr>
      </w:pPr>
      <w:r w:rsidRPr="003B303C">
        <w:rPr>
          <w:rFonts w:ascii="Bookman Old Style" w:hAnsi="Bookman Old Style"/>
          <w:b/>
          <w:sz w:val="28"/>
          <w:szCs w:val="28"/>
          <w:lang w:val="es-ES"/>
        </w:rPr>
        <w:t>Cuá</w:t>
      </w:r>
      <w:r w:rsidR="005153A0" w:rsidRPr="003B303C">
        <w:rPr>
          <w:rFonts w:ascii="Bookman Old Style" w:hAnsi="Bookman Old Style"/>
          <w:b/>
          <w:sz w:val="28"/>
          <w:szCs w:val="28"/>
          <w:lang w:val="es-ES"/>
        </w:rPr>
        <w:t>ndo</w:t>
      </w:r>
      <w:r w:rsidR="00AE67AF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: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Viernes</w:t>
      </w:r>
      <w:r w:rsidR="00C92B67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,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7</w:t>
      </w:r>
      <w:r w:rsidR="00C92B67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de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Octubre 9</w:t>
      </w:r>
      <w:r w:rsidR="00B4666A">
        <w:rPr>
          <w:rFonts w:ascii="Bookman Old Style" w:hAnsi="Bookman Old Style"/>
          <w:b/>
          <w:sz w:val="28"/>
          <w:szCs w:val="28"/>
          <w:lang w:val="es-ES"/>
        </w:rPr>
        <w:t>:30</w:t>
      </w:r>
      <w:r w:rsidR="00BD4F87" w:rsidRPr="003B303C">
        <w:rPr>
          <w:rFonts w:ascii="Bookman Old Style" w:hAnsi="Bookman Old Style"/>
          <w:b/>
          <w:sz w:val="28"/>
          <w:szCs w:val="28"/>
          <w:lang w:val="es-ES"/>
        </w:rPr>
        <w:t>-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10</w:t>
      </w:r>
      <w:r w:rsidR="00B4666A">
        <w:rPr>
          <w:rFonts w:ascii="Bookman Old Style" w:hAnsi="Bookman Old Style"/>
          <w:b/>
          <w:sz w:val="28"/>
          <w:szCs w:val="28"/>
          <w:lang w:val="es-ES"/>
        </w:rPr>
        <w:t>:30</w:t>
      </w:r>
      <w:bookmarkStart w:id="0" w:name="_GoBack"/>
      <w:bookmarkEnd w:id="0"/>
      <w:r w:rsidR="00B93572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a</w:t>
      </w:r>
      <w:r w:rsidR="00BD4F87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m </w:t>
      </w:r>
      <w:r w:rsidR="005153A0" w:rsidRPr="003B303C">
        <w:rPr>
          <w:rFonts w:ascii="Bookman Old Style" w:hAnsi="Bookman Old Style"/>
          <w:b/>
          <w:sz w:val="28"/>
          <w:szCs w:val="28"/>
          <w:lang w:val="es-ES"/>
        </w:rPr>
        <w:t>y</w:t>
      </w:r>
      <w:r w:rsidR="00BD4F87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</w:p>
    <w:p w:rsidR="00FD7681" w:rsidRPr="003B303C" w:rsidRDefault="00B93572" w:rsidP="00AB374F">
      <w:pPr>
        <w:spacing w:after="0"/>
        <w:ind w:firstLine="720"/>
        <w:rPr>
          <w:rFonts w:ascii="Bookman Old Style" w:hAnsi="Bookman Old Style"/>
          <w:b/>
          <w:sz w:val="28"/>
          <w:szCs w:val="28"/>
          <w:lang w:val="es-ES"/>
        </w:rPr>
      </w:pPr>
      <w:r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           </w:t>
      </w:r>
      <w:r w:rsidR="005153A0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Lunes</w:t>
      </w:r>
      <w:r w:rsidR="005153A0" w:rsidRPr="003B303C">
        <w:rPr>
          <w:rFonts w:ascii="Bookman Old Style" w:hAnsi="Bookman Old Style"/>
          <w:b/>
          <w:sz w:val="28"/>
          <w:szCs w:val="28"/>
          <w:lang w:val="es-ES"/>
        </w:rPr>
        <w:t>, 1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0</w:t>
      </w:r>
      <w:r w:rsidR="005153A0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de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Octubre</w:t>
      </w:r>
      <w:r w:rsidR="00BD4F87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6</w:t>
      </w:r>
      <w:r w:rsidRPr="003B303C">
        <w:rPr>
          <w:rFonts w:ascii="Bookman Old Style" w:hAnsi="Bookman Old Style"/>
          <w:b/>
          <w:sz w:val="28"/>
          <w:szCs w:val="28"/>
          <w:lang w:val="es-ES"/>
        </w:rPr>
        <w:t>:00</w:t>
      </w:r>
      <w:r w:rsidR="00BD4F87" w:rsidRPr="003B303C">
        <w:rPr>
          <w:rFonts w:ascii="Bookman Old Style" w:hAnsi="Bookman Old Style"/>
          <w:b/>
          <w:sz w:val="28"/>
          <w:szCs w:val="28"/>
          <w:lang w:val="es-ES"/>
        </w:rPr>
        <w:t>-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7</w:t>
      </w:r>
      <w:r w:rsidRPr="003B303C">
        <w:rPr>
          <w:rFonts w:ascii="Bookman Old Style" w:hAnsi="Bookman Old Style"/>
          <w:b/>
          <w:sz w:val="28"/>
          <w:szCs w:val="28"/>
          <w:lang w:val="es-ES"/>
        </w:rPr>
        <w:t xml:space="preserve">:00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pm</w:t>
      </w:r>
    </w:p>
    <w:p w:rsidR="00AE67AF" w:rsidRPr="003B303C" w:rsidRDefault="003B303C" w:rsidP="00AB374F">
      <w:pPr>
        <w:spacing w:after="0"/>
        <w:ind w:firstLine="720"/>
        <w:rPr>
          <w:rFonts w:ascii="Bookman Old Style" w:hAnsi="Bookman Old Style"/>
          <w:b/>
          <w:sz w:val="28"/>
          <w:szCs w:val="28"/>
          <w:lang w:val="es-ES"/>
        </w:rPr>
      </w:pPr>
      <w:r w:rsidRPr="003B303C">
        <w:rPr>
          <w:rFonts w:ascii="Bookman Old Style" w:hAnsi="Bookman Old Style"/>
          <w:b/>
          <w:sz w:val="28"/>
          <w:szCs w:val="28"/>
          <w:lang w:val="es-ES"/>
        </w:rPr>
        <w:t>Dónde</w:t>
      </w:r>
      <w:proofErr w:type="gramStart"/>
      <w:r w:rsidR="005153A0" w:rsidRPr="003B303C">
        <w:rPr>
          <w:rFonts w:ascii="Bookman Old Style" w:hAnsi="Bookman Old Style"/>
          <w:b/>
          <w:sz w:val="28"/>
          <w:szCs w:val="28"/>
          <w:lang w:val="es-ES"/>
        </w:rPr>
        <w:t>:</w:t>
      </w:r>
      <w:r w:rsidR="00BF0C8A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  <w:r w:rsidR="00B93572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  <w:r w:rsidR="00BF0C8A" w:rsidRPr="003B303C">
        <w:rPr>
          <w:rFonts w:ascii="Bookman Old Style" w:hAnsi="Bookman Old Style"/>
          <w:b/>
          <w:sz w:val="28"/>
          <w:szCs w:val="28"/>
          <w:lang w:val="es-ES"/>
        </w:rPr>
        <w:t>ParentsCAN</w:t>
      </w:r>
      <w:proofErr w:type="gramEnd"/>
      <w:r w:rsidR="00BF0C8A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1909 Jefferson St.</w:t>
      </w:r>
      <w:r w:rsidR="00B93572" w:rsidRPr="003B303C">
        <w:rPr>
          <w:rFonts w:ascii="Bookman Old Style" w:hAnsi="Bookman Old Style"/>
          <w:b/>
          <w:sz w:val="28"/>
          <w:szCs w:val="28"/>
          <w:lang w:val="es-ES"/>
        </w:rPr>
        <w:t>,</w:t>
      </w:r>
      <w:r w:rsidR="00BF0C8A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Napa</w:t>
      </w:r>
      <w:r>
        <w:rPr>
          <w:rFonts w:ascii="Bookman Old Style" w:hAnsi="Bookman Old Style"/>
          <w:b/>
          <w:sz w:val="28"/>
          <w:szCs w:val="28"/>
          <w:lang w:val="es-ES"/>
        </w:rPr>
        <w:t>, 94559</w:t>
      </w:r>
    </w:p>
    <w:p w:rsidR="00AA4FCE" w:rsidRPr="003B303C" w:rsidRDefault="003B303C" w:rsidP="00A71D92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 w:rsidRPr="003B303C">
        <w:rPr>
          <w:rFonts w:ascii="Bookman Old Style" w:hAnsi="Bookman Old Style"/>
          <w:b/>
          <w:sz w:val="28"/>
          <w:szCs w:val="28"/>
          <w:lang w:val="es-ES"/>
        </w:rPr>
        <w:t>Comuníquese</w:t>
      </w:r>
      <w:r w:rsidR="005153A0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con:</w:t>
      </w:r>
      <w:r w:rsidR="00AE67AF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January Crane</w:t>
      </w:r>
      <w:r w:rsidR="00AE67AF" w:rsidRPr="003B303C">
        <w:rPr>
          <w:rFonts w:ascii="Bookman Old Style" w:hAnsi="Bookman Old Style"/>
          <w:b/>
          <w:sz w:val="28"/>
          <w:szCs w:val="28"/>
          <w:lang w:val="es-ES"/>
        </w:rPr>
        <w:t xml:space="preserve">, </w:t>
      </w:r>
    </w:p>
    <w:p w:rsidR="005153A0" w:rsidRPr="003B303C" w:rsidRDefault="005153A0" w:rsidP="00A71D92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 w:rsidRPr="003B303C">
        <w:rPr>
          <w:rFonts w:ascii="Bookman Old Style" w:hAnsi="Bookman Old Style"/>
          <w:b/>
          <w:sz w:val="28"/>
          <w:szCs w:val="28"/>
          <w:lang w:val="es-ES"/>
        </w:rPr>
        <w:t>Supervisora de</w:t>
      </w:r>
      <w:r w:rsidR="00AA4FCE" w:rsidRPr="003B303C">
        <w:rPr>
          <w:rFonts w:ascii="Bookman Old Style" w:hAnsi="Bookman Old Style"/>
          <w:b/>
          <w:sz w:val="28"/>
          <w:szCs w:val="28"/>
          <w:lang w:val="es-ES"/>
        </w:rPr>
        <w:t>l Departamento de Programas Federales</w:t>
      </w:r>
      <w:r w:rsidRPr="003B303C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</w:p>
    <w:p w:rsidR="00AE67AF" w:rsidRPr="003B303C" w:rsidRDefault="00AA4FCE" w:rsidP="00AE67AF">
      <w:pPr>
        <w:pStyle w:val="NoSpacing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 w:rsidRPr="003B303C">
        <w:rPr>
          <w:rFonts w:ascii="Bookman Old Style" w:hAnsi="Bookman Old Style"/>
          <w:b/>
          <w:sz w:val="28"/>
          <w:szCs w:val="28"/>
          <w:lang w:val="es-ES"/>
        </w:rPr>
        <w:t>707-256-1256</w:t>
      </w:r>
      <w:r w:rsidR="003B303C">
        <w:rPr>
          <w:rFonts w:ascii="Bookman Old Style" w:hAnsi="Bookman Old Style"/>
          <w:b/>
          <w:sz w:val="28"/>
          <w:szCs w:val="28"/>
          <w:lang w:val="es-ES"/>
        </w:rPr>
        <w:t xml:space="preserve"> o </w:t>
      </w:r>
      <w:r w:rsidRPr="003B303C">
        <w:rPr>
          <w:rFonts w:ascii="Bookman Old Style" w:hAnsi="Bookman Old Style"/>
          <w:b/>
          <w:sz w:val="28"/>
          <w:szCs w:val="28"/>
          <w:lang w:val="es-ES"/>
        </w:rPr>
        <w:t>JanuaryC</w:t>
      </w:r>
      <w:r w:rsidR="00AE67AF" w:rsidRPr="003B303C">
        <w:rPr>
          <w:rFonts w:ascii="Bookman Old Style" w:hAnsi="Bookman Old Style"/>
          <w:b/>
          <w:sz w:val="28"/>
          <w:szCs w:val="28"/>
          <w:lang w:val="es-ES"/>
        </w:rPr>
        <w:t>@nbrc.net</w:t>
      </w:r>
    </w:p>
    <w:sectPr w:rsidR="00AE67AF" w:rsidRPr="003B303C" w:rsidSect="00742C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BE" w:rsidRDefault="007317BE" w:rsidP="00BE0F29">
      <w:pPr>
        <w:spacing w:after="0" w:line="240" w:lineRule="auto"/>
      </w:pPr>
      <w:r>
        <w:separator/>
      </w:r>
    </w:p>
  </w:endnote>
  <w:endnote w:type="continuationSeparator" w:id="0">
    <w:p w:rsidR="007317BE" w:rsidRDefault="007317BE" w:rsidP="00BE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29" w:rsidRPr="00BE0F29" w:rsidRDefault="00BE0F29" w:rsidP="00BE0F29">
    <w:pPr>
      <w:pStyle w:val="Footer"/>
    </w:pPr>
    <w:r w:rsidRPr="00BE0F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-432435</wp:posOffset>
          </wp:positionV>
          <wp:extent cx="6858000" cy="342900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BE" w:rsidRDefault="007317BE" w:rsidP="00BE0F29">
      <w:pPr>
        <w:spacing w:after="0" w:line="240" w:lineRule="auto"/>
      </w:pPr>
      <w:r>
        <w:separator/>
      </w:r>
    </w:p>
  </w:footnote>
  <w:footnote w:type="continuationSeparator" w:id="0">
    <w:p w:rsidR="007317BE" w:rsidRDefault="007317BE" w:rsidP="00BE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29" w:rsidRDefault="00BE0F2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-317500</wp:posOffset>
          </wp:positionH>
          <wp:positionV relativeFrom="paragraph">
            <wp:posOffset>120650</wp:posOffset>
          </wp:positionV>
          <wp:extent cx="6858000" cy="342900"/>
          <wp:effectExtent l="1905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2B1"/>
    <w:multiLevelType w:val="hybridMultilevel"/>
    <w:tmpl w:val="A2DC844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73D7A"/>
    <w:multiLevelType w:val="hybridMultilevel"/>
    <w:tmpl w:val="5BD8E3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563648"/>
    <w:multiLevelType w:val="hybridMultilevel"/>
    <w:tmpl w:val="7078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F613A"/>
    <w:rsid w:val="00175A01"/>
    <w:rsid w:val="00191800"/>
    <w:rsid w:val="001963D2"/>
    <w:rsid w:val="00202E5B"/>
    <w:rsid w:val="00210490"/>
    <w:rsid w:val="00241E5F"/>
    <w:rsid w:val="002D38F9"/>
    <w:rsid w:val="002F29BD"/>
    <w:rsid w:val="00317497"/>
    <w:rsid w:val="00392057"/>
    <w:rsid w:val="003B303C"/>
    <w:rsid w:val="00423922"/>
    <w:rsid w:val="004917CB"/>
    <w:rsid w:val="004F1FBB"/>
    <w:rsid w:val="004F559D"/>
    <w:rsid w:val="005153A0"/>
    <w:rsid w:val="00563DDB"/>
    <w:rsid w:val="005F64F0"/>
    <w:rsid w:val="00681D46"/>
    <w:rsid w:val="006E7B60"/>
    <w:rsid w:val="00717871"/>
    <w:rsid w:val="007317BE"/>
    <w:rsid w:val="00742C08"/>
    <w:rsid w:val="00762D2C"/>
    <w:rsid w:val="00814F21"/>
    <w:rsid w:val="00827562"/>
    <w:rsid w:val="008731AE"/>
    <w:rsid w:val="00874AB9"/>
    <w:rsid w:val="009F402C"/>
    <w:rsid w:val="00A100C9"/>
    <w:rsid w:val="00A71D92"/>
    <w:rsid w:val="00AA4FCE"/>
    <w:rsid w:val="00AB374F"/>
    <w:rsid w:val="00AB5E1D"/>
    <w:rsid w:val="00AC01FA"/>
    <w:rsid w:val="00AE67AF"/>
    <w:rsid w:val="00B36397"/>
    <w:rsid w:val="00B3720D"/>
    <w:rsid w:val="00B4666A"/>
    <w:rsid w:val="00B93572"/>
    <w:rsid w:val="00BD4F87"/>
    <w:rsid w:val="00BE0F29"/>
    <w:rsid w:val="00BF0C8A"/>
    <w:rsid w:val="00BF674A"/>
    <w:rsid w:val="00C26915"/>
    <w:rsid w:val="00C92B67"/>
    <w:rsid w:val="00D7578E"/>
    <w:rsid w:val="00F04AB3"/>
    <w:rsid w:val="00F55FAB"/>
    <w:rsid w:val="00F83172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1dd,#fc0,#d8e5c1,#e4edd3"/>
    </o:shapedefaults>
    <o:shapelayout v:ext="edit">
      <o:idmap v:ext="edit" data="1"/>
    </o:shapelayout>
  </w:shapeDefaults>
  <w:decimalSymbol w:val="."/>
  <w:listSeparator w:val=","/>
  <w15:docId w15:val="{23213310-0803-4F7C-8A91-7192762E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F29"/>
  </w:style>
  <w:style w:type="paragraph" w:styleId="Footer">
    <w:name w:val="footer"/>
    <w:basedOn w:val="Normal"/>
    <w:link w:val="Foot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F29"/>
  </w:style>
  <w:style w:type="paragraph" w:styleId="BalloonText">
    <w:name w:val="Balloon Text"/>
    <w:basedOn w:val="Normal"/>
    <w:link w:val="BalloonTextChar"/>
    <w:uiPriority w:val="99"/>
    <w:semiHidden/>
    <w:unhideWhenUsed/>
    <w:rsid w:val="00B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splashpages.com/istock/images/10563685-bullhorn.jpg&amp;imgrefurl=http://splashpages.com/istock/istock2.html&amp;docid=wVrNTs_uAc_DNM&amp;tbnid=C56HYhH2TYzRhM:&amp;w=341&amp;h=380&amp;ei=XaPBVKOkOMndoATb_YGICQ&amp;ved=0CAIQxiAwAA&amp;iact=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</dc:creator>
  <cp:lastModifiedBy>January Crane Ext.1256</cp:lastModifiedBy>
  <cp:revision>2</cp:revision>
  <cp:lastPrinted>2015-01-23T20:48:00Z</cp:lastPrinted>
  <dcterms:created xsi:type="dcterms:W3CDTF">2016-10-04T22:37:00Z</dcterms:created>
  <dcterms:modified xsi:type="dcterms:W3CDTF">2016-10-04T22:37:00Z</dcterms:modified>
</cp:coreProperties>
</file>