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E7C3" w14:textId="77777777" w:rsidR="00DF2E7E" w:rsidRPr="00460984" w:rsidRDefault="00DF2E7E" w:rsidP="00DF2E7E">
      <w:pPr>
        <w:pStyle w:val="NoSpacing"/>
        <w:jc w:val="center"/>
        <w:rPr>
          <w:rFonts w:ascii="Arial" w:hAnsi="Arial" w:cs="Arial"/>
        </w:rPr>
      </w:pPr>
      <w:r w:rsidRPr="00460984">
        <w:rPr>
          <w:rFonts w:ascii="Arial" w:hAnsi="Arial" w:cs="Arial"/>
        </w:rPr>
        <w:t>North Bay Regional Center</w:t>
      </w:r>
    </w:p>
    <w:p w14:paraId="2EA4277E" w14:textId="77777777" w:rsidR="00DF2E7E" w:rsidRDefault="00DF2E7E" w:rsidP="00DF2E7E">
      <w:pPr>
        <w:pStyle w:val="NoSpacing"/>
        <w:jc w:val="center"/>
        <w:rPr>
          <w:rFonts w:ascii="Arial" w:hAnsi="Arial" w:cs="Arial"/>
          <w:b/>
        </w:rPr>
      </w:pPr>
      <w:r w:rsidRPr="00373B4B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  <w:r w:rsidRPr="00373B4B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  <w:r w:rsidRPr="00460984">
        <w:rPr>
          <w:rFonts w:ascii="Arial" w:hAnsi="Arial" w:cs="Arial"/>
        </w:rPr>
        <w:t xml:space="preserve"> </w:t>
      </w:r>
      <w:r w:rsidRPr="00373B4B">
        <w:rPr>
          <w:rFonts w:ascii="Arial" w:hAnsi="Arial" w:cs="Arial"/>
          <w:b/>
        </w:rPr>
        <w:t xml:space="preserve">Request for Proposal </w:t>
      </w:r>
    </w:p>
    <w:p w14:paraId="0F2FDF5B" w14:textId="77777777" w:rsidR="00DF2E7E" w:rsidRDefault="00DF2E7E" w:rsidP="00DF2E7E">
      <w:pPr>
        <w:pStyle w:val="NoSpacing"/>
        <w:jc w:val="center"/>
        <w:rPr>
          <w:rFonts w:ascii="Arial" w:hAnsi="Arial" w:cs="Arial"/>
        </w:rPr>
      </w:pPr>
    </w:p>
    <w:p w14:paraId="3A985B09" w14:textId="77777777" w:rsidR="00DF2E7E" w:rsidRPr="00373B4B" w:rsidRDefault="00DF2E7E" w:rsidP="00DF2E7E">
      <w:pPr>
        <w:pStyle w:val="NoSpacing"/>
        <w:jc w:val="center"/>
        <w:rPr>
          <w:rFonts w:ascii="Arial" w:hAnsi="Arial" w:cs="Arial"/>
          <w:b/>
        </w:rPr>
      </w:pPr>
      <w:r w:rsidRPr="00373B4B">
        <w:rPr>
          <w:rFonts w:ascii="Arial" w:hAnsi="Arial" w:cs="Arial"/>
          <w:b/>
        </w:rPr>
        <w:t>COVER SHEET</w:t>
      </w:r>
    </w:p>
    <w:tbl>
      <w:tblPr>
        <w:tblStyle w:val="TableGrid"/>
        <w:tblW w:w="0" w:type="auto"/>
        <w:tblInd w:w="799" w:type="dxa"/>
        <w:tblLook w:val="04A0" w:firstRow="1" w:lastRow="0" w:firstColumn="1" w:lastColumn="0" w:noHBand="0" w:noVBand="1"/>
      </w:tblPr>
      <w:tblGrid>
        <w:gridCol w:w="2410"/>
        <w:gridCol w:w="6141"/>
      </w:tblGrid>
      <w:tr w:rsidR="00DF2E7E" w:rsidRPr="00460984" w14:paraId="7AFB4755" w14:textId="77777777" w:rsidTr="00DF2E7E">
        <w:trPr>
          <w:trHeight w:val="1070"/>
        </w:trPr>
        <w:tc>
          <w:tcPr>
            <w:tcW w:w="2410" w:type="dxa"/>
            <w:shd w:val="clear" w:color="auto" w:fill="BFBFBF" w:themeFill="background1" w:themeFillShade="BF"/>
          </w:tcPr>
          <w:p w14:paraId="01E92BDC" w14:textId="77777777" w:rsidR="00DF2E7E" w:rsidRPr="00460984" w:rsidRDefault="00DF2E7E" w:rsidP="00266EF9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Project Number/ Description</w:t>
            </w:r>
          </w:p>
        </w:tc>
        <w:tc>
          <w:tcPr>
            <w:tcW w:w="6141" w:type="dxa"/>
          </w:tcPr>
          <w:p w14:paraId="69444440" w14:textId="77777777" w:rsidR="00DF2E7E" w:rsidRPr="00460984" w:rsidRDefault="00DF2E7E" w:rsidP="00266EF9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DF2E7E" w:rsidRPr="00460984" w14:paraId="4DB52769" w14:textId="77777777" w:rsidTr="00DF2E7E">
        <w:trPr>
          <w:trHeight w:val="808"/>
        </w:trPr>
        <w:tc>
          <w:tcPr>
            <w:tcW w:w="8551" w:type="dxa"/>
            <w:gridSpan w:val="2"/>
            <w:shd w:val="clear" w:color="auto" w:fill="FFC000"/>
          </w:tcPr>
          <w:p w14:paraId="14EC70EE" w14:textId="77777777" w:rsidR="00DF2E7E" w:rsidRPr="00460984" w:rsidRDefault="00DF2E7E" w:rsidP="00266EF9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DF2E7E" w:rsidRPr="00460984" w14:paraId="6D5E4917" w14:textId="77777777" w:rsidTr="00DF2E7E">
        <w:trPr>
          <w:trHeight w:val="875"/>
        </w:trPr>
        <w:tc>
          <w:tcPr>
            <w:tcW w:w="2410" w:type="dxa"/>
            <w:shd w:val="clear" w:color="auto" w:fill="BFBFBF" w:themeFill="background1" w:themeFillShade="BF"/>
          </w:tcPr>
          <w:p w14:paraId="39B5D5E4" w14:textId="77777777" w:rsidR="00DF2E7E" w:rsidRPr="00460984" w:rsidRDefault="00DF2E7E" w:rsidP="00266EF9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Contact Name:</w:t>
            </w:r>
          </w:p>
        </w:tc>
        <w:tc>
          <w:tcPr>
            <w:tcW w:w="6141" w:type="dxa"/>
          </w:tcPr>
          <w:p w14:paraId="0FDB5124" w14:textId="77777777" w:rsidR="00DF2E7E" w:rsidRPr="00460984" w:rsidRDefault="00DF2E7E" w:rsidP="00266EF9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14:paraId="6BC4863A" w14:textId="77777777" w:rsidR="00DF2E7E" w:rsidRPr="00460984" w:rsidRDefault="00DF2E7E" w:rsidP="00266EF9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DF2E7E" w:rsidRPr="00460984" w14:paraId="460EF5B8" w14:textId="77777777" w:rsidTr="00DF2E7E">
        <w:trPr>
          <w:trHeight w:val="875"/>
        </w:trPr>
        <w:tc>
          <w:tcPr>
            <w:tcW w:w="2410" w:type="dxa"/>
            <w:shd w:val="clear" w:color="auto" w:fill="BFBFBF" w:themeFill="background1" w:themeFillShade="BF"/>
          </w:tcPr>
          <w:p w14:paraId="5526F875" w14:textId="77777777" w:rsidR="00DF2E7E" w:rsidRPr="00460984" w:rsidRDefault="00DF2E7E" w:rsidP="00266EF9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Address:</w:t>
            </w:r>
          </w:p>
        </w:tc>
        <w:tc>
          <w:tcPr>
            <w:tcW w:w="6141" w:type="dxa"/>
          </w:tcPr>
          <w:p w14:paraId="53167925" w14:textId="77777777" w:rsidR="00DF2E7E" w:rsidRPr="00460984" w:rsidRDefault="00DF2E7E" w:rsidP="00266EF9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14:paraId="203255B6" w14:textId="77777777" w:rsidR="00DF2E7E" w:rsidRPr="00460984" w:rsidRDefault="00DF2E7E" w:rsidP="00266EF9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DF2E7E" w:rsidRPr="00460984" w14:paraId="0AD8785F" w14:textId="77777777" w:rsidTr="00DF2E7E">
        <w:trPr>
          <w:trHeight w:val="875"/>
        </w:trPr>
        <w:tc>
          <w:tcPr>
            <w:tcW w:w="2410" w:type="dxa"/>
            <w:shd w:val="clear" w:color="auto" w:fill="BFBFBF" w:themeFill="background1" w:themeFillShade="BF"/>
          </w:tcPr>
          <w:p w14:paraId="46F55C13" w14:textId="77777777" w:rsidR="00DF2E7E" w:rsidRPr="00460984" w:rsidRDefault="00DF2E7E" w:rsidP="00266EF9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Email Address:</w:t>
            </w:r>
          </w:p>
        </w:tc>
        <w:tc>
          <w:tcPr>
            <w:tcW w:w="6141" w:type="dxa"/>
          </w:tcPr>
          <w:p w14:paraId="4DDA22A3" w14:textId="77777777" w:rsidR="00DF2E7E" w:rsidRPr="00460984" w:rsidRDefault="00DF2E7E" w:rsidP="00266EF9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14:paraId="446FA9F8" w14:textId="77777777" w:rsidR="00DF2E7E" w:rsidRPr="00460984" w:rsidRDefault="00DF2E7E" w:rsidP="00266EF9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DF2E7E" w:rsidRPr="00460984" w14:paraId="600770D5" w14:textId="77777777" w:rsidTr="00DF2E7E">
        <w:trPr>
          <w:trHeight w:val="875"/>
        </w:trPr>
        <w:tc>
          <w:tcPr>
            <w:tcW w:w="2410" w:type="dxa"/>
            <w:shd w:val="clear" w:color="auto" w:fill="BFBFBF" w:themeFill="background1" w:themeFillShade="BF"/>
          </w:tcPr>
          <w:p w14:paraId="2D8E8FDB" w14:textId="77777777" w:rsidR="00DF2E7E" w:rsidRPr="00460984" w:rsidRDefault="00DF2E7E" w:rsidP="00266EF9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Contact Number:</w:t>
            </w:r>
          </w:p>
        </w:tc>
        <w:tc>
          <w:tcPr>
            <w:tcW w:w="6141" w:type="dxa"/>
          </w:tcPr>
          <w:p w14:paraId="51319901" w14:textId="77777777" w:rsidR="00DF2E7E" w:rsidRPr="00460984" w:rsidRDefault="00DF2E7E" w:rsidP="00266EF9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14:paraId="76C78A09" w14:textId="77777777" w:rsidR="00DF2E7E" w:rsidRPr="00460984" w:rsidRDefault="00DF2E7E" w:rsidP="00266EF9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</w:tbl>
    <w:p w14:paraId="461BDAAE" w14:textId="77777777" w:rsidR="00DF2E7E" w:rsidRPr="00460984" w:rsidRDefault="00DF2E7E" w:rsidP="00DF2E7E">
      <w:pPr>
        <w:tabs>
          <w:tab w:val="left" w:pos="2448"/>
        </w:tabs>
        <w:rPr>
          <w:rFonts w:ascii="Arial" w:hAnsi="Arial" w:cs="Arial"/>
        </w:rPr>
      </w:pPr>
    </w:p>
    <w:p w14:paraId="35A11409" w14:textId="77777777" w:rsidR="00DF2E7E" w:rsidRPr="00460984" w:rsidRDefault="00DF2E7E" w:rsidP="00DF2E7E">
      <w:pPr>
        <w:tabs>
          <w:tab w:val="left" w:pos="2448"/>
        </w:tabs>
        <w:rPr>
          <w:rFonts w:ascii="Arial" w:hAnsi="Arial" w:cs="Arial"/>
        </w:rPr>
      </w:pPr>
    </w:p>
    <w:p w14:paraId="7F8A7A67" w14:textId="77777777" w:rsidR="00DF2E7E" w:rsidRPr="00460984" w:rsidRDefault="00DF2E7E" w:rsidP="00DF2E7E">
      <w:pPr>
        <w:tabs>
          <w:tab w:val="left" w:pos="2448"/>
        </w:tabs>
        <w:rPr>
          <w:rFonts w:ascii="Arial" w:hAnsi="Arial" w:cs="Arial"/>
        </w:rPr>
      </w:pPr>
    </w:p>
    <w:p w14:paraId="7E86B926" w14:textId="77777777" w:rsidR="00DF2E7E" w:rsidRPr="00460984" w:rsidRDefault="00DF2E7E" w:rsidP="00DF2E7E">
      <w:pPr>
        <w:tabs>
          <w:tab w:val="left" w:pos="2448"/>
        </w:tabs>
        <w:rPr>
          <w:rFonts w:ascii="Arial" w:hAnsi="Arial" w:cs="Arial"/>
        </w:rPr>
      </w:pPr>
    </w:p>
    <w:p w14:paraId="1179F133" w14:textId="77777777" w:rsidR="00DF2E7E" w:rsidRPr="00460984" w:rsidRDefault="00DF2E7E" w:rsidP="00DF2E7E">
      <w:pPr>
        <w:tabs>
          <w:tab w:val="left" w:pos="2448"/>
        </w:tabs>
        <w:rPr>
          <w:rFonts w:ascii="Arial" w:hAnsi="Arial" w:cs="Arial"/>
        </w:rPr>
      </w:pPr>
    </w:p>
    <w:p w14:paraId="0E26F7E3" w14:textId="77777777" w:rsidR="00DF2E7E" w:rsidRPr="00460984" w:rsidRDefault="00DF2E7E" w:rsidP="00DF2E7E">
      <w:pPr>
        <w:tabs>
          <w:tab w:val="left" w:pos="2448"/>
        </w:tabs>
        <w:rPr>
          <w:rFonts w:ascii="Arial" w:hAnsi="Arial" w:cs="Arial"/>
        </w:rPr>
      </w:pPr>
    </w:p>
    <w:p w14:paraId="08008873" w14:textId="77777777" w:rsidR="00DF2E7E" w:rsidRPr="00460984" w:rsidRDefault="00DF2E7E" w:rsidP="00DF2E7E">
      <w:pPr>
        <w:tabs>
          <w:tab w:val="left" w:pos="2448"/>
        </w:tabs>
        <w:rPr>
          <w:rFonts w:ascii="Arial" w:hAnsi="Arial" w:cs="Arial"/>
        </w:rPr>
      </w:pPr>
    </w:p>
    <w:p w14:paraId="1DA0305A" w14:textId="77777777" w:rsidR="008F0C5A" w:rsidRDefault="008F0C5A"/>
    <w:sectPr w:rsidR="008F0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7E"/>
    <w:rsid w:val="008F0C5A"/>
    <w:rsid w:val="00B80E31"/>
    <w:rsid w:val="00D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1494"/>
  <w15:chartTrackingRefBased/>
  <w15:docId w15:val="{83FA54C5-647F-466B-B5E8-1826F17B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E7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E7E"/>
    <w:pPr>
      <w:widowControl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2E7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Singleton Ext. 1227</dc:creator>
  <cp:keywords/>
  <dc:description/>
  <cp:lastModifiedBy>Courtney Singleton Ext. 1227</cp:lastModifiedBy>
  <cp:revision>1</cp:revision>
  <dcterms:created xsi:type="dcterms:W3CDTF">2023-05-25T16:40:00Z</dcterms:created>
  <dcterms:modified xsi:type="dcterms:W3CDTF">2023-05-25T16:41:00Z</dcterms:modified>
</cp:coreProperties>
</file>