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65" w:rsidRPr="00406889" w:rsidRDefault="00AC6D65" w:rsidP="00AC6D65">
      <w:pPr>
        <w:pStyle w:val="NoSpacing"/>
        <w:jc w:val="center"/>
        <w:rPr>
          <w:rFonts w:ascii="Arial" w:hAnsi="Arial" w:cs="Arial"/>
        </w:rPr>
      </w:pPr>
      <w:r w:rsidRPr="00406889">
        <w:rPr>
          <w:rFonts w:ascii="Arial" w:hAnsi="Arial" w:cs="Arial"/>
        </w:rPr>
        <w:t>North Bay Regional Center</w:t>
      </w:r>
    </w:p>
    <w:p w:rsidR="00AC6D65" w:rsidRPr="00406889" w:rsidRDefault="00AC6D65" w:rsidP="00AC6D65">
      <w:pPr>
        <w:pStyle w:val="NoSpacing"/>
        <w:jc w:val="center"/>
        <w:rPr>
          <w:rFonts w:ascii="Arial" w:hAnsi="Arial" w:cs="Arial"/>
        </w:rPr>
      </w:pPr>
    </w:p>
    <w:p w:rsidR="00AC6D65" w:rsidRPr="00406889" w:rsidRDefault="00AC6D65" w:rsidP="00AC6D65">
      <w:pPr>
        <w:pStyle w:val="NoSpacing"/>
        <w:jc w:val="center"/>
        <w:rPr>
          <w:rFonts w:ascii="Arial" w:hAnsi="Arial" w:cs="Arial"/>
          <w:b/>
        </w:rPr>
      </w:pPr>
      <w:r w:rsidRPr="00406889">
        <w:rPr>
          <w:rFonts w:ascii="Arial" w:hAnsi="Arial" w:cs="Arial"/>
          <w:b/>
        </w:rPr>
        <w:t>COVER SHEET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430"/>
        <w:gridCol w:w="7825"/>
      </w:tblGrid>
      <w:tr w:rsidR="00AC6D65" w:rsidRPr="00406889" w:rsidTr="00AC6D65">
        <w:trPr>
          <w:trHeight w:val="1070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Project Number/ Description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08"/>
        </w:trPr>
        <w:tc>
          <w:tcPr>
            <w:tcW w:w="10255" w:type="dxa"/>
            <w:gridSpan w:val="2"/>
            <w:shd w:val="clear" w:color="auto" w:fill="FFC00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Contact Name: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Address: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Email Address: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Contact Number: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:rsidTr="00AC6D65">
        <w:trPr>
          <w:trHeight w:val="875"/>
        </w:trPr>
        <w:tc>
          <w:tcPr>
            <w:tcW w:w="2430" w:type="dxa"/>
            <w:shd w:val="clear" w:color="auto" w:fill="92D050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Fax Number:</w:t>
            </w:r>
          </w:p>
        </w:tc>
        <w:tc>
          <w:tcPr>
            <w:tcW w:w="7825" w:type="dxa"/>
          </w:tcPr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:rsidR="00E43A58" w:rsidRDefault="00E43A58"/>
    <w:sectPr w:rsidR="00E4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65"/>
    <w:rsid w:val="00AC6D65"/>
    <w:rsid w:val="00E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A3CE-C24E-4990-A3C1-A372D27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6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Casborn Ext. 1187 (R1X)</dc:creator>
  <cp:keywords/>
  <dc:description/>
  <cp:lastModifiedBy>Shawan Casborn Ext. 1187 (R1X)</cp:lastModifiedBy>
  <cp:revision>1</cp:revision>
  <dcterms:created xsi:type="dcterms:W3CDTF">2021-07-20T18:01:00Z</dcterms:created>
  <dcterms:modified xsi:type="dcterms:W3CDTF">2021-07-20T18:02:00Z</dcterms:modified>
</cp:coreProperties>
</file>